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27410E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27410E">
        <w:rPr>
          <w:b/>
          <w:sz w:val="26"/>
          <w:szCs w:val="26"/>
          <w:u w:val="single"/>
        </w:rPr>
        <w:t>ATA</w:t>
      </w:r>
      <w:r w:rsidR="00DE62E7" w:rsidRPr="0027410E">
        <w:rPr>
          <w:b/>
          <w:sz w:val="26"/>
          <w:szCs w:val="26"/>
          <w:u w:val="single"/>
        </w:rPr>
        <w:t xml:space="preserve"> Nº 025</w:t>
      </w:r>
      <w:r w:rsidR="00522DFF" w:rsidRPr="0027410E">
        <w:rPr>
          <w:b/>
          <w:sz w:val="26"/>
          <w:szCs w:val="26"/>
          <w:u w:val="single"/>
        </w:rPr>
        <w:t>/2016</w:t>
      </w:r>
    </w:p>
    <w:p w:rsidR="007167EF" w:rsidRPr="0027410E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27410E" w:rsidRDefault="007167EF" w:rsidP="0018367E">
      <w:pPr>
        <w:ind w:right="-257"/>
        <w:jc w:val="both"/>
        <w:rPr>
          <w:b/>
          <w:sz w:val="26"/>
          <w:szCs w:val="26"/>
        </w:rPr>
      </w:pPr>
      <w:r w:rsidRPr="0027410E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27410E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27410E">
        <w:rPr>
          <w:b/>
          <w:sz w:val="26"/>
          <w:szCs w:val="26"/>
        </w:rPr>
        <w:t xml:space="preserve"> </w:t>
      </w:r>
      <w:r w:rsidR="00DE62E7" w:rsidRPr="0027410E">
        <w:rPr>
          <w:b/>
          <w:sz w:val="26"/>
          <w:szCs w:val="26"/>
        </w:rPr>
        <w:t>2</w:t>
      </w:r>
      <w:r w:rsidR="00B4368C" w:rsidRPr="0027410E">
        <w:rPr>
          <w:b/>
          <w:sz w:val="26"/>
          <w:szCs w:val="26"/>
        </w:rPr>
        <w:t>ª SESSÃO ORDINÁRIA,</w:t>
      </w:r>
      <w:r w:rsidR="00A20616" w:rsidRPr="0027410E">
        <w:rPr>
          <w:b/>
          <w:sz w:val="26"/>
          <w:szCs w:val="26"/>
        </w:rPr>
        <w:t xml:space="preserve"> DO 2</w:t>
      </w:r>
      <w:r w:rsidR="0038691E" w:rsidRPr="0027410E">
        <w:rPr>
          <w:b/>
          <w:sz w:val="26"/>
          <w:szCs w:val="26"/>
        </w:rPr>
        <w:t>º PERÍODO LEGISLATIVO, DA 4</w:t>
      </w:r>
      <w:r w:rsidR="00B4368C" w:rsidRPr="0027410E">
        <w:rPr>
          <w:b/>
          <w:sz w:val="26"/>
          <w:szCs w:val="26"/>
        </w:rPr>
        <w:t>ª SESSÃO LEGISLATIVA, DA 13ª LEGISLATURA.</w:t>
      </w:r>
    </w:p>
    <w:p w:rsidR="007167EF" w:rsidRPr="0027410E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8436E8" w:rsidRPr="0027410E" w:rsidRDefault="007167EF" w:rsidP="0018367E">
      <w:pPr>
        <w:ind w:right="-257" w:firstLine="708"/>
        <w:jc w:val="both"/>
        <w:rPr>
          <w:b/>
          <w:sz w:val="26"/>
          <w:szCs w:val="26"/>
        </w:rPr>
      </w:pPr>
      <w:r w:rsidRPr="0027410E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33" w:rsidRPr="0027410E" w:rsidRDefault="00D82D33" w:rsidP="00791938">
      <w:pPr>
        <w:jc w:val="both"/>
        <w:rPr>
          <w:sz w:val="26"/>
          <w:szCs w:val="26"/>
        </w:rPr>
      </w:pPr>
    </w:p>
    <w:p w:rsidR="008436E8" w:rsidRPr="0027410E" w:rsidRDefault="007167EF" w:rsidP="006802F8">
      <w:pPr>
        <w:ind w:firstLine="708"/>
        <w:jc w:val="both"/>
        <w:rPr>
          <w:sz w:val="26"/>
          <w:szCs w:val="26"/>
        </w:rPr>
      </w:pPr>
      <w:r w:rsidRPr="0027410E">
        <w:rPr>
          <w:sz w:val="26"/>
          <w:szCs w:val="26"/>
        </w:rPr>
        <w:t>A</w:t>
      </w:r>
      <w:r w:rsidR="00CD1D66" w:rsidRPr="0027410E">
        <w:rPr>
          <w:sz w:val="26"/>
          <w:szCs w:val="26"/>
        </w:rPr>
        <w:t xml:space="preserve"> Câmara de Vereadores do Município de Matelândia, Pessoa Jurídica de Direito Público, sob o CNPJ de Nº </w:t>
      </w:r>
      <w:r w:rsidR="00CD1D66" w:rsidRPr="0027410E">
        <w:rPr>
          <w:bCs/>
          <w:sz w:val="26"/>
          <w:szCs w:val="26"/>
        </w:rPr>
        <w:t>01.732.032/0001-44</w:t>
      </w:r>
      <w:r w:rsidR="00CD1D66" w:rsidRPr="0027410E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27410E">
        <w:rPr>
          <w:sz w:val="26"/>
          <w:szCs w:val="26"/>
        </w:rPr>
        <w:t xml:space="preserve"> </w:t>
      </w:r>
      <w:r w:rsidR="00DE62E7" w:rsidRPr="0027410E">
        <w:rPr>
          <w:sz w:val="26"/>
          <w:szCs w:val="26"/>
        </w:rPr>
        <w:t>a 2</w:t>
      </w:r>
      <w:r w:rsidR="00D26896" w:rsidRPr="0027410E">
        <w:rPr>
          <w:sz w:val="26"/>
          <w:szCs w:val="26"/>
        </w:rPr>
        <w:t>ª Sessão Ordinária</w:t>
      </w:r>
      <w:r w:rsidR="004B7A64" w:rsidRPr="0027410E">
        <w:rPr>
          <w:sz w:val="26"/>
          <w:szCs w:val="26"/>
        </w:rPr>
        <w:t xml:space="preserve"> do 2º período legislativo</w:t>
      </w:r>
      <w:r w:rsidR="00D26896" w:rsidRPr="0027410E">
        <w:rPr>
          <w:sz w:val="26"/>
          <w:szCs w:val="26"/>
        </w:rPr>
        <w:t>,</w:t>
      </w:r>
      <w:r w:rsidR="007C31C0" w:rsidRPr="0027410E">
        <w:rPr>
          <w:sz w:val="26"/>
          <w:szCs w:val="26"/>
        </w:rPr>
        <w:t xml:space="preserve"> às 18:</w:t>
      </w:r>
      <w:r w:rsidR="000048C0" w:rsidRPr="0027410E">
        <w:rPr>
          <w:sz w:val="26"/>
          <w:szCs w:val="26"/>
        </w:rPr>
        <w:t>18min</w:t>
      </w:r>
      <w:r w:rsidR="00CD1D66" w:rsidRPr="0027410E">
        <w:rPr>
          <w:sz w:val="26"/>
          <w:szCs w:val="26"/>
        </w:rPr>
        <w:t xml:space="preserve"> </w:t>
      </w:r>
      <w:r w:rsidR="006D71A3" w:rsidRPr="0027410E">
        <w:rPr>
          <w:sz w:val="26"/>
          <w:szCs w:val="26"/>
        </w:rPr>
        <w:t>d</w:t>
      </w:r>
      <w:r w:rsidR="00D26896" w:rsidRPr="0027410E">
        <w:rPr>
          <w:sz w:val="26"/>
          <w:szCs w:val="26"/>
        </w:rPr>
        <w:t>o dia</w:t>
      </w:r>
      <w:r w:rsidR="00DA25A1" w:rsidRPr="0027410E">
        <w:rPr>
          <w:sz w:val="26"/>
          <w:szCs w:val="26"/>
        </w:rPr>
        <w:t xml:space="preserve"> </w:t>
      </w:r>
      <w:r w:rsidR="007E7C0D" w:rsidRPr="0027410E">
        <w:rPr>
          <w:sz w:val="26"/>
          <w:szCs w:val="26"/>
        </w:rPr>
        <w:t>oit</w:t>
      </w:r>
      <w:r w:rsidR="00A20616" w:rsidRPr="0027410E">
        <w:rPr>
          <w:sz w:val="26"/>
          <w:szCs w:val="26"/>
        </w:rPr>
        <w:t xml:space="preserve">o de agosto </w:t>
      </w:r>
      <w:r w:rsidR="005A0274" w:rsidRPr="0027410E">
        <w:rPr>
          <w:sz w:val="26"/>
          <w:szCs w:val="26"/>
        </w:rPr>
        <w:t xml:space="preserve">de </w:t>
      </w:r>
      <w:r w:rsidR="009E1129" w:rsidRPr="0027410E">
        <w:rPr>
          <w:sz w:val="26"/>
          <w:szCs w:val="26"/>
        </w:rPr>
        <w:t>dois m</w:t>
      </w:r>
      <w:r w:rsidR="0038691E" w:rsidRPr="0027410E">
        <w:rPr>
          <w:sz w:val="26"/>
          <w:szCs w:val="26"/>
        </w:rPr>
        <w:t>il e dezesseis</w:t>
      </w:r>
      <w:r w:rsidR="00CD1D66" w:rsidRPr="0027410E">
        <w:rPr>
          <w:sz w:val="26"/>
          <w:szCs w:val="26"/>
        </w:rPr>
        <w:t>, nas dependências do Plenário da</w:t>
      </w:r>
      <w:r w:rsidR="009E1129" w:rsidRPr="0027410E">
        <w:rPr>
          <w:sz w:val="26"/>
          <w:szCs w:val="26"/>
        </w:rPr>
        <w:t xml:space="preserve"> Câmara Municipal </w:t>
      </w:r>
      <w:r w:rsidR="00D26896" w:rsidRPr="0027410E">
        <w:rPr>
          <w:sz w:val="26"/>
          <w:szCs w:val="26"/>
        </w:rPr>
        <w:t>de Matelândia, Estado do Paraná</w:t>
      </w:r>
      <w:r w:rsidR="009E1129" w:rsidRPr="0027410E">
        <w:rPr>
          <w:sz w:val="26"/>
          <w:szCs w:val="26"/>
        </w:rPr>
        <w:t xml:space="preserve">. Aberto os trabalhos pelo Presidente </w:t>
      </w:r>
      <w:r w:rsidR="00C443F4" w:rsidRPr="0027410E">
        <w:rPr>
          <w:sz w:val="26"/>
          <w:szCs w:val="26"/>
        </w:rPr>
        <w:t>Edson</w:t>
      </w:r>
      <w:r w:rsidR="007C31C0" w:rsidRPr="0027410E">
        <w:rPr>
          <w:sz w:val="26"/>
          <w:szCs w:val="26"/>
        </w:rPr>
        <w:t xml:space="preserve"> </w:t>
      </w:r>
      <w:r w:rsidR="009E018C" w:rsidRPr="0027410E">
        <w:rPr>
          <w:sz w:val="26"/>
          <w:szCs w:val="26"/>
        </w:rPr>
        <w:t xml:space="preserve">e </w:t>
      </w:r>
      <w:r w:rsidR="00B4368C" w:rsidRPr="0027410E">
        <w:rPr>
          <w:sz w:val="26"/>
          <w:szCs w:val="26"/>
        </w:rPr>
        <w:t>na presença dos demais, realizou-se sessão ordinária, com a pauta que segue:</w:t>
      </w:r>
      <w:r w:rsidR="0011363A" w:rsidRPr="0027410E">
        <w:rPr>
          <w:sz w:val="26"/>
          <w:szCs w:val="26"/>
        </w:rPr>
        <w:t xml:space="preserve"> f</w:t>
      </w:r>
      <w:r w:rsidR="0038691E" w:rsidRPr="0027410E">
        <w:rPr>
          <w:sz w:val="26"/>
          <w:szCs w:val="26"/>
        </w:rPr>
        <w:t xml:space="preserve">oi efetuada a </w:t>
      </w:r>
      <w:r w:rsidR="000048C0" w:rsidRPr="0027410E">
        <w:rPr>
          <w:sz w:val="26"/>
          <w:szCs w:val="26"/>
        </w:rPr>
        <w:t>leitura de um texto bíblico pela</w:t>
      </w:r>
      <w:r w:rsidR="0038691E" w:rsidRPr="0027410E">
        <w:rPr>
          <w:sz w:val="26"/>
          <w:szCs w:val="26"/>
        </w:rPr>
        <w:t xml:space="preserve"> vereador</w:t>
      </w:r>
      <w:r w:rsidR="000048C0" w:rsidRPr="0027410E">
        <w:rPr>
          <w:sz w:val="26"/>
          <w:szCs w:val="26"/>
        </w:rPr>
        <w:t>a</w:t>
      </w:r>
      <w:r w:rsidR="00184F14" w:rsidRPr="0027410E">
        <w:rPr>
          <w:sz w:val="26"/>
          <w:szCs w:val="26"/>
        </w:rPr>
        <w:t xml:space="preserve"> </w:t>
      </w:r>
      <w:r w:rsidR="000048C0" w:rsidRPr="0027410E">
        <w:rPr>
          <w:sz w:val="26"/>
          <w:szCs w:val="26"/>
        </w:rPr>
        <w:t>Claudete</w:t>
      </w:r>
      <w:r w:rsidR="002843D4" w:rsidRPr="0027410E">
        <w:rPr>
          <w:sz w:val="26"/>
          <w:szCs w:val="26"/>
        </w:rPr>
        <w:t xml:space="preserve">. </w:t>
      </w:r>
      <w:r w:rsidR="00C443F4" w:rsidRPr="0027410E">
        <w:rPr>
          <w:sz w:val="26"/>
          <w:szCs w:val="26"/>
        </w:rPr>
        <w:t>Foi executado</w:t>
      </w:r>
      <w:r w:rsidR="00D023CE" w:rsidRPr="0027410E">
        <w:rPr>
          <w:sz w:val="26"/>
          <w:szCs w:val="26"/>
        </w:rPr>
        <w:t xml:space="preserve"> Hino</w:t>
      </w:r>
      <w:r w:rsidR="00C443F4" w:rsidRPr="0027410E">
        <w:rPr>
          <w:sz w:val="26"/>
          <w:szCs w:val="26"/>
        </w:rPr>
        <w:t xml:space="preserve"> do </w:t>
      </w:r>
      <w:r w:rsidR="000048C0" w:rsidRPr="0027410E">
        <w:rPr>
          <w:sz w:val="26"/>
          <w:szCs w:val="26"/>
        </w:rPr>
        <w:t>Paraná</w:t>
      </w:r>
      <w:r w:rsidR="00C443F4" w:rsidRPr="0027410E">
        <w:rPr>
          <w:sz w:val="26"/>
          <w:szCs w:val="26"/>
        </w:rPr>
        <w:t xml:space="preserve">. </w:t>
      </w:r>
      <w:r w:rsidR="00B4368C" w:rsidRPr="0027410E">
        <w:rPr>
          <w:sz w:val="26"/>
          <w:szCs w:val="26"/>
        </w:rPr>
        <w:t xml:space="preserve">Foi </w:t>
      </w:r>
      <w:r w:rsidR="0038691E" w:rsidRPr="0027410E">
        <w:rPr>
          <w:sz w:val="26"/>
          <w:szCs w:val="26"/>
        </w:rPr>
        <w:t>dispensada</w:t>
      </w:r>
      <w:r w:rsidR="00FE6E80" w:rsidRPr="0027410E">
        <w:rPr>
          <w:sz w:val="26"/>
          <w:szCs w:val="26"/>
        </w:rPr>
        <w:t xml:space="preserve"> a leitura e sem discussão foi </w:t>
      </w:r>
      <w:r w:rsidR="00607BFE" w:rsidRPr="0027410E">
        <w:rPr>
          <w:sz w:val="26"/>
          <w:szCs w:val="26"/>
        </w:rPr>
        <w:t>aprovada por unanimidade,</w:t>
      </w:r>
      <w:r w:rsidR="00B24BA6" w:rsidRPr="0027410E">
        <w:rPr>
          <w:sz w:val="26"/>
          <w:szCs w:val="26"/>
        </w:rPr>
        <w:t xml:space="preserve"> </w:t>
      </w:r>
      <w:r w:rsidR="009E018C" w:rsidRPr="0027410E">
        <w:rPr>
          <w:sz w:val="26"/>
          <w:szCs w:val="26"/>
        </w:rPr>
        <w:t>a ata da sessão anterior</w:t>
      </w:r>
      <w:r w:rsidR="000048C0" w:rsidRPr="0027410E">
        <w:rPr>
          <w:sz w:val="26"/>
          <w:szCs w:val="26"/>
        </w:rPr>
        <w:t xml:space="preserve">. Foi feita a leitura do Ofício do Sindsermat. Foi efetuada a leitura do Ofício do Executivo enviando os projetos de Lei: </w:t>
      </w:r>
      <w:r w:rsidR="007E7C0D" w:rsidRPr="0027410E">
        <w:rPr>
          <w:b/>
          <w:sz w:val="26"/>
          <w:szCs w:val="26"/>
        </w:rPr>
        <w:t>- Nº 122/2016</w:t>
      </w:r>
      <w:r w:rsidR="007E7C0D" w:rsidRPr="0027410E">
        <w:rPr>
          <w:sz w:val="26"/>
          <w:szCs w:val="26"/>
        </w:rPr>
        <w:t xml:space="preserve"> – DISPÕE SOBRE A ALTERAÇÃO DA TABELA DE PROCEDIMENTOS AMBULATORIAIS, MÉDICOS E HOSPITALARES, INSTITUÍDA PELA LEI Nº3070/13; </w:t>
      </w:r>
      <w:r w:rsidR="007E7C0D" w:rsidRPr="0027410E">
        <w:rPr>
          <w:b/>
          <w:sz w:val="26"/>
          <w:szCs w:val="26"/>
        </w:rPr>
        <w:t xml:space="preserve">- Nº 123/2016 - </w:t>
      </w:r>
      <w:r w:rsidR="007E7C0D" w:rsidRPr="0027410E">
        <w:rPr>
          <w:sz w:val="26"/>
          <w:szCs w:val="26"/>
        </w:rPr>
        <w:t>DISPÕE</w:t>
      </w:r>
      <w:r w:rsidR="007E7C0D" w:rsidRPr="0027410E">
        <w:rPr>
          <w:b/>
          <w:sz w:val="26"/>
          <w:szCs w:val="26"/>
        </w:rPr>
        <w:t xml:space="preserve"> </w:t>
      </w:r>
      <w:r w:rsidR="007E7C0D" w:rsidRPr="0027410E">
        <w:rPr>
          <w:sz w:val="26"/>
          <w:szCs w:val="26"/>
        </w:rPr>
        <w:t xml:space="preserve">SOBRE A CENTÉSIMA DÉCIMA REVISÃO DE METAS PROPOSTA AO PLANO PLURIANUAL DO MUNICÍPIO DE MATELÂNDIA PARA O QUADRIÊNIO 2014/2017; </w:t>
      </w:r>
      <w:r w:rsidR="007E7C0D" w:rsidRPr="0027410E">
        <w:rPr>
          <w:b/>
          <w:sz w:val="26"/>
          <w:szCs w:val="26"/>
        </w:rPr>
        <w:t xml:space="preserve">- Nº 124/2016 - </w:t>
      </w:r>
      <w:r w:rsidR="007E7C0D" w:rsidRPr="0027410E">
        <w:rPr>
          <w:sz w:val="26"/>
          <w:szCs w:val="26"/>
        </w:rPr>
        <w:t xml:space="preserve">DISPÕE SOBRE DÉCIMA NONA ALTERAÇÃO PROPOSTA A LDO – LEI DE DIRETRIZES ORÇAMENTÁRIAS DO MUNICÍPIO DE MATELÂNDIA PARA O EXERCÍCIO FINANCEIRO DE 2016; </w:t>
      </w:r>
      <w:r w:rsidR="007E7C0D" w:rsidRPr="0027410E">
        <w:rPr>
          <w:b/>
          <w:sz w:val="26"/>
          <w:szCs w:val="26"/>
        </w:rPr>
        <w:t xml:space="preserve"> - Nº 125/2016 - </w:t>
      </w:r>
      <w:r w:rsidR="007E7C0D" w:rsidRPr="0027410E">
        <w:rPr>
          <w:sz w:val="26"/>
          <w:szCs w:val="26"/>
        </w:rPr>
        <w:t xml:space="preserve">AUTORIZA O PODER EXECUTIVO MUNICIPAL A PROCEDER A ABERTURA DE CRÉDITO ADICIONAL SUPLEMENTAR NO VALOR DE R$287.000,00. Os projetos foram encaminhados para as comissões. Foram apresentadas as seguintes indicações: </w:t>
      </w:r>
      <w:r w:rsidR="007E7C0D" w:rsidRPr="0027410E">
        <w:rPr>
          <w:b/>
          <w:sz w:val="26"/>
          <w:szCs w:val="26"/>
        </w:rPr>
        <w:t xml:space="preserve">Nº 305/2016 – do vereador Domingos e Kika – </w:t>
      </w:r>
      <w:r w:rsidR="007E7C0D" w:rsidRPr="0027410E">
        <w:rPr>
          <w:sz w:val="26"/>
          <w:szCs w:val="26"/>
        </w:rPr>
        <w:t xml:space="preserve">INDICA INSTALAÇÃO DE REDE DE ÁGUA PARA ATENDER A COMUNIDADE DO RIO XAXIM, CONFORME SOLICITAÇÃO DESTA, ATRAVÉS DO SR. NEURI DOMINGOS GASPARIM; </w:t>
      </w:r>
      <w:r w:rsidR="007E7C0D" w:rsidRPr="0027410E">
        <w:rPr>
          <w:b/>
          <w:sz w:val="26"/>
          <w:szCs w:val="26"/>
        </w:rPr>
        <w:t xml:space="preserve">Nº 306/2016 – do vereador Domingos – </w:t>
      </w:r>
      <w:r w:rsidR="007E7C0D" w:rsidRPr="0027410E">
        <w:rPr>
          <w:sz w:val="26"/>
          <w:szCs w:val="26"/>
        </w:rPr>
        <w:t>INDICA RECAPE ASFÁLTICO NA ESTRADA COM PEDRAS IRREGULARES QUE LIGA MATELÂNDIA À MARQUEZITA</w:t>
      </w:r>
      <w:r w:rsidR="007E7C0D" w:rsidRPr="0027410E">
        <w:rPr>
          <w:b/>
          <w:sz w:val="26"/>
          <w:szCs w:val="26"/>
        </w:rPr>
        <w:t xml:space="preserve">; Nº 307/2016 – do vereador Toninho - </w:t>
      </w:r>
      <w:r w:rsidR="007E7C0D" w:rsidRPr="0027410E">
        <w:rPr>
          <w:sz w:val="26"/>
          <w:szCs w:val="26"/>
        </w:rPr>
        <w:t xml:space="preserve">INDICA AO EXECUTIVO MUNICIPAL, CONSERTO DA BOCA DE LOBO E NA CANALIZAÇÃO DA RUA GENERAL DUTRA, EM PRÓXIMO À CASA Nº 646, NA VILA NOVA, BEM COMO O DESENTUMPIMENTO DA BOCA DE LOBO EM FRENTE À CASA DA CULTURA, NA AVENIDA BORGES DE MEDEIROS, NO CENTRO DA CIDADE, E NA MESMA QUADRA REQUER REPAROS EM OUTRA BOCA DE LOBO(EM </w:t>
      </w:r>
      <w:r w:rsidR="007E7C0D" w:rsidRPr="0027410E">
        <w:rPr>
          <w:sz w:val="26"/>
          <w:szCs w:val="26"/>
        </w:rPr>
        <w:lastRenderedPageBreak/>
        <w:t xml:space="preserve">FRENTE A UM PRÉDIO EM CONSTRUÇÃO); </w:t>
      </w:r>
      <w:r w:rsidR="007E7C0D" w:rsidRPr="0027410E">
        <w:rPr>
          <w:b/>
          <w:sz w:val="26"/>
          <w:szCs w:val="26"/>
        </w:rPr>
        <w:t>Nº 308/2016 – da vereadora Kátia</w:t>
      </w:r>
      <w:r w:rsidR="000048C0" w:rsidRPr="0027410E">
        <w:rPr>
          <w:b/>
          <w:sz w:val="26"/>
          <w:szCs w:val="26"/>
        </w:rPr>
        <w:t xml:space="preserve"> e Eliete</w:t>
      </w:r>
      <w:r w:rsidR="007E7C0D" w:rsidRPr="0027410E">
        <w:rPr>
          <w:b/>
          <w:sz w:val="26"/>
          <w:szCs w:val="26"/>
        </w:rPr>
        <w:t xml:space="preserve"> - </w:t>
      </w:r>
      <w:r w:rsidR="007E7C0D" w:rsidRPr="0027410E">
        <w:rPr>
          <w:sz w:val="26"/>
          <w:szCs w:val="26"/>
        </w:rPr>
        <w:t xml:space="preserve">INDICA AO EXECUTIVO MUNICIPAL QUE NO PRÓXIMO ANO LETIVO COLOQUE 2 (DOIS) PROFISSIONAIS DA EDUCAÇÃO NAS SALAS DE ALUNOS DE 4 E 5 ANOS DE IDADE. </w:t>
      </w:r>
      <w:r w:rsidR="004415DF" w:rsidRPr="0027410E">
        <w:rPr>
          <w:sz w:val="26"/>
          <w:szCs w:val="26"/>
        </w:rPr>
        <w:t>As indicações foram enviadas ao Executivo.</w:t>
      </w:r>
      <w:r w:rsidR="007E7C0D" w:rsidRPr="0027410E">
        <w:rPr>
          <w:sz w:val="26"/>
          <w:szCs w:val="26"/>
        </w:rPr>
        <w:t xml:space="preserve"> Foi apresentada a </w:t>
      </w:r>
      <w:r w:rsidR="007E7C0D" w:rsidRPr="0027410E">
        <w:rPr>
          <w:b/>
          <w:sz w:val="26"/>
          <w:szCs w:val="26"/>
        </w:rPr>
        <w:t>Moção Nº 17/2016</w:t>
      </w:r>
      <w:r w:rsidR="007E7C0D" w:rsidRPr="0027410E">
        <w:rPr>
          <w:sz w:val="26"/>
          <w:szCs w:val="26"/>
        </w:rPr>
        <w:t xml:space="preserve"> – De Pesar à família Prymel, e encaminhada para a Ordem do Dia.</w:t>
      </w:r>
      <w:r w:rsidR="00DE2B05" w:rsidRPr="0027410E">
        <w:rPr>
          <w:sz w:val="26"/>
          <w:szCs w:val="26"/>
        </w:rPr>
        <w:t xml:space="preserve"> </w:t>
      </w:r>
      <w:r w:rsidR="00671205" w:rsidRPr="0027410E">
        <w:rPr>
          <w:sz w:val="26"/>
          <w:szCs w:val="26"/>
        </w:rPr>
        <w:t xml:space="preserve">Foi suspensa a sessão para a reunião das comissões. Reiniciada a sessão as comissões pediram para reunir com o setor de contabilidade e ficou decidido que fariam sessão extraordinária para votação dos projetos. </w:t>
      </w:r>
      <w:r w:rsidR="006F4CB4" w:rsidRPr="0027410E">
        <w:rPr>
          <w:sz w:val="26"/>
          <w:szCs w:val="26"/>
        </w:rPr>
        <w:t>Passou-</w:t>
      </w:r>
      <w:r w:rsidR="00054100" w:rsidRPr="0027410E">
        <w:rPr>
          <w:sz w:val="26"/>
          <w:szCs w:val="26"/>
        </w:rPr>
        <w:t>se para o Grande Expediente</w:t>
      </w:r>
      <w:r w:rsidR="0071512F" w:rsidRPr="0027410E">
        <w:rPr>
          <w:sz w:val="26"/>
          <w:szCs w:val="26"/>
        </w:rPr>
        <w:t xml:space="preserve">. </w:t>
      </w:r>
      <w:r w:rsidR="004E6D64" w:rsidRPr="0027410E">
        <w:rPr>
          <w:sz w:val="26"/>
          <w:szCs w:val="26"/>
        </w:rPr>
        <w:t>Na</w:t>
      </w:r>
      <w:r w:rsidR="004B7A64" w:rsidRPr="0027410E">
        <w:rPr>
          <w:sz w:val="26"/>
          <w:szCs w:val="26"/>
        </w:rPr>
        <w:t xml:space="preserve"> ordem de inscrição </w:t>
      </w:r>
      <w:r w:rsidR="00671205" w:rsidRPr="0027410E">
        <w:rPr>
          <w:sz w:val="26"/>
          <w:szCs w:val="26"/>
        </w:rPr>
        <w:t>a</w:t>
      </w:r>
      <w:r w:rsidR="000048C0" w:rsidRPr="0027410E">
        <w:rPr>
          <w:sz w:val="26"/>
          <w:szCs w:val="26"/>
        </w:rPr>
        <w:t xml:space="preserve"> vereador</w:t>
      </w:r>
      <w:r w:rsidR="0027410E">
        <w:rPr>
          <w:sz w:val="26"/>
          <w:szCs w:val="26"/>
        </w:rPr>
        <w:t>a Kika explicou o motivo</w:t>
      </w:r>
      <w:r w:rsidR="00671205" w:rsidRPr="0027410E">
        <w:rPr>
          <w:sz w:val="26"/>
          <w:szCs w:val="26"/>
        </w:rPr>
        <w:t xml:space="preserve"> que os projetos que chegaram não seriam votados e que precisavam das explicações do contador. Explicou as indicações apresentadas juntamente com o vereador Pandolfo. A vereadora Claudete e o vereador Laco dispensaram suas falas. O vereador Pandolfo comentou suas indicações apresentadas. A vereadora Kátia complementou</w:t>
      </w:r>
      <w:r w:rsidR="0027410E">
        <w:rPr>
          <w:sz w:val="26"/>
          <w:szCs w:val="26"/>
        </w:rPr>
        <w:t xml:space="preserve"> a fala do vereador Pandolfo sobre</w:t>
      </w:r>
      <w:r w:rsidR="00671205" w:rsidRPr="0027410E">
        <w:rPr>
          <w:sz w:val="26"/>
          <w:szCs w:val="26"/>
        </w:rPr>
        <w:t xml:space="preserve"> o problema da água da comunidade do Rio Xaxim</w:t>
      </w:r>
      <w:r w:rsidR="0027410E">
        <w:rPr>
          <w:sz w:val="26"/>
          <w:szCs w:val="26"/>
        </w:rPr>
        <w:t xml:space="preserve"> que não foi</w:t>
      </w:r>
      <w:r w:rsidR="00671205" w:rsidRPr="0027410E">
        <w:rPr>
          <w:sz w:val="26"/>
          <w:szCs w:val="26"/>
        </w:rPr>
        <w:t xml:space="preserve"> resolvido</w:t>
      </w:r>
      <w:r w:rsidR="0027410E">
        <w:rPr>
          <w:sz w:val="26"/>
          <w:szCs w:val="26"/>
        </w:rPr>
        <w:t xml:space="preserve"> embora tenham diversos pedidos</w:t>
      </w:r>
      <w:r w:rsidR="00671205" w:rsidRPr="0027410E">
        <w:rPr>
          <w:sz w:val="26"/>
          <w:szCs w:val="26"/>
        </w:rPr>
        <w:t xml:space="preserve"> e espera que chegue a água</w:t>
      </w:r>
      <w:r w:rsidR="0027410E">
        <w:rPr>
          <w:sz w:val="26"/>
          <w:szCs w:val="26"/>
        </w:rPr>
        <w:t xml:space="preserve"> o mais breve possível</w:t>
      </w:r>
      <w:r w:rsidR="00671205" w:rsidRPr="0027410E">
        <w:rPr>
          <w:sz w:val="26"/>
          <w:szCs w:val="26"/>
        </w:rPr>
        <w:t xml:space="preserve">. Comentou sua indicação sobre a contratação de dois profissionais nas salas de aula. A vereadora Claudete num aparte comentou que foi convidada para ser testemunha no fórum sobre um acontecimento de uma criança que se machucou e parabenizou a indicação. A vereadora Eliete comentou que esta indicação complementa a indicação que pede cadeirinhas para as crianças no transporte. </w:t>
      </w:r>
      <w:r w:rsidR="004A02E9" w:rsidRPr="0027410E">
        <w:rPr>
          <w:sz w:val="26"/>
          <w:szCs w:val="26"/>
        </w:rPr>
        <w:t>O vereador Gabriel e a vereadora Eliete dispensaram suas falas. O vereador Jebson comentou que os educadores de educação física tenham um curso de primeiros socorros. Num a</w:t>
      </w:r>
      <w:r w:rsidR="0027410E">
        <w:rPr>
          <w:sz w:val="26"/>
          <w:szCs w:val="26"/>
        </w:rPr>
        <w:t>parte a vereadora Eliete pediu</w:t>
      </w:r>
      <w:r w:rsidR="004A02E9" w:rsidRPr="0027410E">
        <w:rPr>
          <w:sz w:val="26"/>
          <w:szCs w:val="26"/>
        </w:rPr>
        <w:t xml:space="preserve"> para fazer uma indicação com esta complementação dos professores. Parabenizou a indicação do vereador Pandolfo. Num aparte o vereador Domingos comentou que o Deputado Schiavinato vai disponibilizar um recurso de lama asfáltica para o trecho </w:t>
      </w:r>
      <w:r w:rsidR="00F25582" w:rsidRPr="0027410E">
        <w:rPr>
          <w:sz w:val="26"/>
          <w:szCs w:val="26"/>
        </w:rPr>
        <w:t>da Feleite até a Agroindústria L</w:t>
      </w:r>
      <w:r w:rsidR="004A02E9" w:rsidRPr="0027410E">
        <w:rPr>
          <w:sz w:val="26"/>
          <w:szCs w:val="26"/>
        </w:rPr>
        <w:t>ar. O vereador Toninho dispensou sua fala. O vereador Edson parabenizou a bancada do PP que os deputados têm ajudado muito o Município. Comentou que será solucionado o problema de água do Banco da Terra que há muito tempo apresentava estas reclamações.</w:t>
      </w:r>
      <w:r w:rsidR="00514094" w:rsidRPr="0027410E">
        <w:rPr>
          <w:sz w:val="26"/>
          <w:szCs w:val="26"/>
        </w:rPr>
        <w:t xml:space="preserve"> </w:t>
      </w:r>
      <w:r w:rsidR="002843D4" w:rsidRPr="0027410E">
        <w:rPr>
          <w:sz w:val="26"/>
          <w:szCs w:val="26"/>
        </w:rPr>
        <w:t>Entrando n</w:t>
      </w:r>
      <w:r w:rsidR="009F78B0" w:rsidRPr="0027410E">
        <w:rPr>
          <w:sz w:val="26"/>
          <w:szCs w:val="26"/>
        </w:rPr>
        <w:t>a Ordem do Dia</w:t>
      </w:r>
      <w:r w:rsidR="00ED1490" w:rsidRPr="0027410E">
        <w:rPr>
          <w:sz w:val="26"/>
          <w:szCs w:val="26"/>
        </w:rPr>
        <w:t>,</w:t>
      </w:r>
      <w:r w:rsidR="00A374C1" w:rsidRPr="0027410E">
        <w:rPr>
          <w:sz w:val="26"/>
          <w:szCs w:val="26"/>
        </w:rPr>
        <w:t xml:space="preserve"> </w:t>
      </w:r>
      <w:r w:rsidR="0027410E">
        <w:rPr>
          <w:sz w:val="26"/>
          <w:szCs w:val="26"/>
        </w:rPr>
        <w:t>foi colocada</w:t>
      </w:r>
      <w:r w:rsidR="00F47B7E" w:rsidRPr="0027410E">
        <w:rPr>
          <w:sz w:val="26"/>
          <w:szCs w:val="26"/>
        </w:rPr>
        <w:t xml:space="preserve"> </w:t>
      </w:r>
      <w:r w:rsidR="00514094" w:rsidRPr="0027410E">
        <w:rPr>
          <w:sz w:val="26"/>
          <w:szCs w:val="26"/>
        </w:rPr>
        <w:t>em</w:t>
      </w:r>
      <w:r w:rsidR="00A20616" w:rsidRPr="0027410E">
        <w:rPr>
          <w:sz w:val="26"/>
          <w:szCs w:val="26"/>
        </w:rPr>
        <w:t xml:space="preserve"> </w:t>
      </w:r>
      <w:r w:rsidR="00BB0EC0" w:rsidRPr="0027410E">
        <w:rPr>
          <w:b/>
          <w:sz w:val="26"/>
          <w:szCs w:val="26"/>
        </w:rPr>
        <w:t>Votação</w:t>
      </w:r>
      <w:r w:rsidR="007E7C0D" w:rsidRPr="0027410E">
        <w:rPr>
          <w:b/>
          <w:sz w:val="26"/>
          <w:szCs w:val="26"/>
        </w:rPr>
        <w:t xml:space="preserve"> a Moção Nº 17/201</w:t>
      </w:r>
      <w:r w:rsidR="00502543" w:rsidRPr="0027410E">
        <w:rPr>
          <w:b/>
          <w:sz w:val="26"/>
          <w:szCs w:val="26"/>
        </w:rPr>
        <w:t>6</w:t>
      </w:r>
      <w:r w:rsidR="0027410E">
        <w:rPr>
          <w:sz w:val="26"/>
          <w:szCs w:val="26"/>
        </w:rPr>
        <w:t xml:space="preserve">, ao qual </w:t>
      </w:r>
      <w:r w:rsidR="006802F8" w:rsidRPr="0027410E">
        <w:rPr>
          <w:sz w:val="26"/>
          <w:szCs w:val="26"/>
        </w:rPr>
        <w:t xml:space="preserve">foi aprovada por unanimidade. O presidente convocou a sessão extraordinária para votação dos projetos 122 à 125/2016 para quarta dia dez às 13:30min. </w:t>
      </w:r>
      <w:r w:rsidR="0061177E" w:rsidRPr="0027410E">
        <w:rPr>
          <w:sz w:val="26"/>
          <w:szCs w:val="26"/>
        </w:rPr>
        <w:t>Encerrada a Ordem do Dia</w:t>
      </w:r>
      <w:r w:rsidR="00DA4DC6" w:rsidRPr="0027410E">
        <w:rPr>
          <w:sz w:val="26"/>
          <w:szCs w:val="26"/>
        </w:rPr>
        <w:t>, foram</w:t>
      </w:r>
      <w:r w:rsidR="006F4CB4" w:rsidRPr="0027410E">
        <w:rPr>
          <w:sz w:val="26"/>
          <w:szCs w:val="26"/>
        </w:rPr>
        <w:t xml:space="preserve"> dispensadas </w:t>
      </w:r>
      <w:r w:rsidR="00DC3068" w:rsidRPr="0027410E">
        <w:rPr>
          <w:sz w:val="26"/>
          <w:szCs w:val="26"/>
        </w:rPr>
        <w:t>as Explicações Pessoais por todo</w:t>
      </w:r>
      <w:r w:rsidR="006F4CB4" w:rsidRPr="0027410E">
        <w:rPr>
          <w:sz w:val="26"/>
          <w:szCs w:val="26"/>
        </w:rPr>
        <w:t xml:space="preserve">s </w:t>
      </w:r>
      <w:r w:rsidR="00F76C90" w:rsidRPr="0027410E">
        <w:rPr>
          <w:sz w:val="26"/>
          <w:szCs w:val="26"/>
        </w:rPr>
        <w:t>os vereadores</w:t>
      </w:r>
      <w:r w:rsidR="00BB0EC0" w:rsidRPr="0027410E">
        <w:rPr>
          <w:sz w:val="26"/>
          <w:szCs w:val="26"/>
        </w:rPr>
        <w:t>.</w:t>
      </w:r>
      <w:r w:rsidR="00DE2B05" w:rsidRPr="0027410E">
        <w:rPr>
          <w:sz w:val="26"/>
          <w:szCs w:val="26"/>
        </w:rPr>
        <w:t xml:space="preserve"> </w:t>
      </w:r>
      <w:r w:rsidR="00B92447" w:rsidRPr="0027410E">
        <w:rPr>
          <w:sz w:val="26"/>
          <w:szCs w:val="26"/>
        </w:rPr>
        <w:t>Encerrando a sessão e n</w:t>
      </w:r>
      <w:r w:rsidR="009B7171" w:rsidRPr="0027410E">
        <w:rPr>
          <w:sz w:val="26"/>
          <w:szCs w:val="26"/>
        </w:rPr>
        <w:t xml:space="preserve">ada mais havendo, o Presidente </w:t>
      </w:r>
      <w:r w:rsidR="008436E8" w:rsidRPr="0027410E">
        <w:rPr>
          <w:sz w:val="26"/>
          <w:szCs w:val="26"/>
        </w:rPr>
        <w:t xml:space="preserve">agradeceu as presenças, encerrando esta da qual eu, </w:t>
      </w:r>
      <w:r w:rsidR="002276FE" w:rsidRPr="0027410E">
        <w:rPr>
          <w:sz w:val="26"/>
          <w:szCs w:val="26"/>
        </w:rPr>
        <w:t>César Massao Takahashi, secretário</w:t>
      </w:r>
      <w:r w:rsidR="008436E8" w:rsidRPr="0027410E">
        <w:rPr>
          <w:sz w:val="26"/>
          <w:szCs w:val="26"/>
        </w:rPr>
        <w:t xml:space="preserve"> desi</w:t>
      </w:r>
      <w:r w:rsidR="002276FE" w:rsidRPr="0027410E">
        <w:rPr>
          <w:sz w:val="26"/>
          <w:szCs w:val="26"/>
        </w:rPr>
        <w:t>gnado</w:t>
      </w:r>
      <w:r w:rsidR="008436E8" w:rsidRPr="0027410E">
        <w:rPr>
          <w:sz w:val="26"/>
          <w:szCs w:val="26"/>
        </w:rPr>
        <w:t xml:space="preserve"> lavrei a presente ata, que vai assinada</w:t>
      </w:r>
      <w:r w:rsidR="00593643" w:rsidRPr="0027410E">
        <w:rPr>
          <w:sz w:val="26"/>
          <w:szCs w:val="26"/>
        </w:rPr>
        <w:t xml:space="preserve"> pelo Presidente e pelo</w:t>
      </w:r>
      <w:r w:rsidR="008436E8" w:rsidRPr="0027410E">
        <w:rPr>
          <w:sz w:val="26"/>
          <w:szCs w:val="26"/>
        </w:rPr>
        <w:t xml:space="preserve"> Secretário.</w:t>
      </w:r>
    </w:p>
    <w:p w:rsidR="008436E8" w:rsidRPr="0027410E" w:rsidRDefault="008436E8" w:rsidP="0018367E">
      <w:pPr>
        <w:ind w:right="-257"/>
        <w:jc w:val="both"/>
        <w:rPr>
          <w:sz w:val="26"/>
          <w:szCs w:val="26"/>
        </w:rPr>
      </w:pPr>
    </w:p>
    <w:p w:rsidR="008436E8" w:rsidRPr="0027410E" w:rsidRDefault="008436E8" w:rsidP="0018367E">
      <w:pPr>
        <w:ind w:right="-257"/>
        <w:jc w:val="both"/>
        <w:rPr>
          <w:sz w:val="26"/>
          <w:szCs w:val="26"/>
        </w:rPr>
      </w:pPr>
    </w:p>
    <w:p w:rsidR="00DC3068" w:rsidRPr="0027410E" w:rsidRDefault="00DC3068" w:rsidP="0018367E">
      <w:pPr>
        <w:ind w:right="-257"/>
        <w:jc w:val="both"/>
        <w:rPr>
          <w:sz w:val="26"/>
          <w:szCs w:val="26"/>
        </w:rPr>
      </w:pPr>
    </w:p>
    <w:p w:rsidR="00DC3068" w:rsidRPr="0027410E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27410E" w:rsidRDefault="008436E8" w:rsidP="0018367E">
      <w:pPr>
        <w:ind w:right="-257"/>
        <w:jc w:val="both"/>
        <w:rPr>
          <w:sz w:val="26"/>
          <w:szCs w:val="26"/>
        </w:rPr>
      </w:pPr>
      <w:r w:rsidRPr="0027410E">
        <w:rPr>
          <w:b/>
          <w:sz w:val="26"/>
          <w:szCs w:val="26"/>
        </w:rPr>
        <w:t>Presidente:</w:t>
      </w:r>
      <w:r w:rsidRPr="0027410E">
        <w:rPr>
          <w:sz w:val="26"/>
          <w:szCs w:val="26"/>
        </w:rPr>
        <w:t xml:space="preserve"> </w:t>
      </w:r>
      <w:r w:rsidR="00C443F4" w:rsidRPr="0027410E">
        <w:rPr>
          <w:sz w:val="26"/>
          <w:szCs w:val="26"/>
        </w:rPr>
        <w:t xml:space="preserve">EDSON ALVES DE OLIVEIRA </w:t>
      </w:r>
      <w:r w:rsidRPr="0027410E">
        <w:rPr>
          <w:b/>
          <w:sz w:val="26"/>
          <w:szCs w:val="26"/>
        </w:rPr>
        <w:t>1º Secretário</w:t>
      </w:r>
      <w:r w:rsidR="009D69C7" w:rsidRPr="0027410E">
        <w:rPr>
          <w:sz w:val="26"/>
          <w:szCs w:val="26"/>
        </w:rPr>
        <w:t>: JEFERSON LUIZ</w:t>
      </w:r>
      <w:r w:rsidR="00360C3C" w:rsidRPr="0027410E">
        <w:rPr>
          <w:sz w:val="26"/>
          <w:szCs w:val="26"/>
        </w:rPr>
        <w:t xml:space="preserve"> J</w:t>
      </w:r>
      <w:r w:rsidR="00593643" w:rsidRPr="0027410E">
        <w:rPr>
          <w:sz w:val="26"/>
          <w:szCs w:val="26"/>
        </w:rPr>
        <w:t>OHAN</w:t>
      </w:r>
    </w:p>
    <w:sectPr w:rsidR="008436E8" w:rsidRPr="0027410E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CA" w:rsidRDefault="009841CA" w:rsidP="00593643">
      <w:r>
        <w:separator/>
      </w:r>
    </w:p>
  </w:endnote>
  <w:endnote w:type="continuationSeparator" w:id="1">
    <w:p w:rsidR="009841CA" w:rsidRDefault="009841CA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CA" w:rsidRDefault="009841CA" w:rsidP="00593643">
      <w:r>
        <w:separator/>
      </w:r>
    </w:p>
  </w:footnote>
  <w:footnote w:type="continuationSeparator" w:id="1">
    <w:p w:rsidR="009841CA" w:rsidRDefault="009841CA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68C"/>
    <w:rsid w:val="000048C0"/>
    <w:rsid w:val="00025A1C"/>
    <w:rsid w:val="00027B51"/>
    <w:rsid w:val="000426FB"/>
    <w:rsid w:val="0005395B"/>
    <w:rsid w:val="00054100"/>
    <w:rsid w:val="000720A4"/>
    <w:rsid w:val="00077E24"/>
    <w:rsid w:val="000839F8"/>
    <w:rsid w:val="00094F77"/>
    <w:rsid w:val="000B5966"/>
    <w:rsid w:val="000C2F15"/>
    <w:rsid w:val="000C315C"/>
    <w:rsid w:val="000C336A"/>
    <w:rsid w:val="000C5C57"/>
    <w:rsid w:val="000C6130"/>
    <w:rsid w:val="000C6AAB"/>
    <w:rsid w:val="000E62BE"/>
    <w:rsid w:val="000F3137"/>
    <w:rsid w:val="00100E53"/>
    <w:rsid w:val="00101744"/>
    <w:rsid w:val="0011363A"/>
    <w:rsid w:val="00113B49"/>
    <w:rsid w:val="00116E23"/>
    <w:rsid w:val="001214F3"/>
    <w:rsid w:val="00135770"/>
    <w:rsid w:val="001367E3"/>
    <w:rsid w:val="00156CE0"/>
    <w:rsid w:val="001628ED"/>
    <w:rsid w:val="00173CD7"/>
    <w:rsid w:val="0018367E"/>
    <w:rsid w:val="00184F14"/>
    <w:rsid w:val="001A437B"/>
    <w:rsid w:val="001A6132"/>
    <w:rsid w:val="001B4DE9"/>
    <w:rsid w:val="001B7039"/>
    <w:rsid w:val="001C2021"/>
    <w:rsid w:val="001C240D"/>
    <w:rsid w:val="001D1C0B"/>
    <w:rsid w:val="001D6794"/>
    <w:rsid w:val="001E4F68"/>
    <w:rsid w:val="001F1A6C"/>
    <w:rsid w:val="00202060"/>
    <w:rsid w:val="00214956"/>
    <w:rsid w:val="00220B7E"/>
    <w:rsid w:val="002276FE"/>
    <w:rsid w:val="00235A09"/>
    <w:rsid w:val="00236986"/>
    <w:rsid w:val="0027410E"/>
    <w:rsid w:val="002843D4"/>
    <w:rsid w:val="002907B1"/>
    <w:rsid w:val="00292819"/>
    <w:rsid w:val="002958EF"/>
    <w:rsid w:val="00296B72"/>
    <w:rsid w:val="002A0070"/>
    <w:rsid w:val="002D46C8"/>
    <w:rsid w:val="002E4C61"/>
    <w:rsid w:val="002E6FFD"/>
    <w:rsid w:val="002F40A3"/>
    <w:rsid w:val="002F706C"/>
    <w:rsid w:val="002F74EB"/>
    <w:rsid w:val="00313DCD"/>
    <w:rsid w:val="0031726B"/>
    <w:rsid w:val="00317961"/>
    <w:rsid w:val="00334F9A"/>
    <w:rsid w:val="003529A9"/>
    <w:rsid w:val="00352C1D"/>
    <w:rsid w:val="0035364E"/>
    <w:rsid w:val="00354CA5"/>
    <w:rsid w:val="0035530C"/>
    <w:rsid w:val="00360C3C"/>
    <w:rsid w:val="003710C7"/>
    <w:rsid w:val="0038691E"/>
    <w:rsid w:val="00387272"/>
    <w:rsid w:val="003A3A35"/>
    <w:rsid w:val="003A443B"/>
    <w:rsid w:val="003A4B1D"/>
    <w:rsid w:val="003A7FA4"/>
    <w:rsid w:val="003B1769"/>
    <w:rsid w:val="003C1EF1"/>
    <w:rsid w:val="003C7457"/>
    <w:rsid w:val="003D37A3"/>
    <w:rsid w:val="003D59E8"/>
    <w:rsid w:val="003E3B41"/>
    <w:rsid w:val="003F34FB"/>
    <w:rsid w:val="003F3648"/>
    <w:rsid w:val="003F47FD"/>
    <w:rsid w:val="00400B12"/>
    <w:rsid w:val="00402C22"/>
    <w:rsid w:val="0040616A"/>
    <w:rsid w:val="0040788A"/>
    <w:rsid w:val="00415950"/>
    <w:rsid w:val="00427DA5"/>
    <w:rsid w:val="00431C4F"/>
    <w:rsid w:val="004415DF"/>
    <w:rsid w:val="00451887"/>
    <w:rsid w:val="004656B6"/>
    <w:rsid w:val="00491A62"/>
    <w:rsid w:val="004A02E9"/>
    <w:rsid w:val="004A0AF1"/>
    <w:rsid w:val="004A658F"/>
    <w:rsid w:val="004B3069"/>
    <w:rsid w:val="004B7A64"/>
    <w:rsid w:val="004C04E9"/>
    <w:rsid w:val="004D1BAC"/>
    <w:rsid w:val="004D62C3"/>
    <w:rsid w:val="004E6D64"/>
    <w:rsid w:val="004F1241"/>
    <w:rsid w:val="004F69B1"/>
    <w:rsid w:val="004F7A0A"/>
    <w:rsid w:val="005004EA"/>
    <w:rsid w:val="00502543"/>
    <w:rsid w:val="00504176"/>
    <w:rsid w:val="0050696E"/>
    <w:rsid w:val="00507358"/>
    <w:rsid w:val="00510E12"/>
    <w:rsid w:val="00513D6E"/>
    <w:rsid w:val="00514094"/>
    <w:rsid w:val="005156D6"/>
    <w:rsid w:val="00522DFF"/>
    <w:rsid w:val="00525E1F"/>
    <w:rsid w:val="005323AE"/>
    <w:rsid w:val="00532FD7"/>
    <w:rsid w:val="00541E37"/>
    <w:rsid w:val="0054433C"/>
    <w:rsid w:val="005553FB"/>
    <w:rsid w:val="0056076F"/>
    <w:rsid w:val="0056376B"/>
    <w:rsid w:val="00565C26"/>
    <w:rsid w:val="00574BA5"/>
    <w:rsid w:val="00575BFE"/>
    <w:rsid w:val="00582DEB"/>
    <w:rsid w:val="00587FEE"/>
    <w:rsid w:val="0059203D"/>
    <w:rsid w:val="0059363E"/>
    <w:rsid w:val="00593643"/>
    <w:rsid w:val="005A0274"/>
    <w:rsid w:val="005A54DE"/>
    <w:rsid w:val="005C2F6A"/>
    <w:rsid w:val="005C4CB1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605BC"/>
    <w:rsid w:val="00671205"/>
    <w:rsid w:val="006802F8"/>
    <w:rsid w:val="00680FD5"/>
    <w:rsid w:val="00683D90"/>
    <w:rsid w:val="00691AE9"/>
    <w:rsid w:val="00692EB2"/>
    <w:rsid w:val="0069654E"/>
    <w:rsid w:val="006A745B"/>
    <w:rsid w:val="006B2511"/>
    <w:rsid w:val="006B67DD"/>
    <w:rsid w:val="006C7661"/>
    <w:rsid w:val="006D63E7"/>
    <w:rsid w:val="006D71A3"/>
    <w:rsid w:val="006E5E9E"/>
    <w:rsid w:val="006F31AB"/>
    <w:rsid w:val="006F4CB4"/>
    <w:rsid w:val="00701B47"/>
    <w:rsid w:val="0070255F"/>
    <w:rsid w:val="00707628"/>
    <w:rsid w:val="00710DCA"/>
    <w:rsid w:val="0071512F"/>
    <w:rsid w:val="007167EF"/>
    <w:rsid w:val="00725219"/>
    <w:rsid w:val="00737CD3"/>
    <w:rsid w:val="007463B1"/>
    <w:rsid w:val="00760CA5"/>
    <w:rsid w:val="007724F0"/>
    <w:rsid w:val="007838F3"/>
    <w:rsid w:val="0078395E"/>
    <w:rsid w:val="00786311"/>
    <w:rsid w:val="00786339"/>
    <w:rsid w:val="00791938"/>
    <w:rsid w:val="00792CB3"/>
    <w:rsid w:val="007A2170"/>
    <w:rsid w:val="007A3456"/>
    <w:rsid w:val="007B0948"/>
    <w:rsid w:val="007C060F"/>
    <w:rsid w:val="007C31C0"/>
    <w:rsid w:val="007C56CB"/>
    <w:rsid w:val="007D716F"/>
    <w:rsid w:val="007E4676"/>
    <w:rsid w:val="007E5259"/>
    <w:rsid w:val="007E5BA8"/>
    <w:rsid w:val="007E5F32"/>
    <w:rsid w:val="007E7C0D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804E6"/>
    <w:rsid w:val="00885E5F"/>
    <w:rsid w:val="00887B71"/>
    <w:rsid w:val="0089236B"/>
    <w:rsid w:val="00892D6D"/>
    <w:rsid w:val="00895A09"/>
    <w:rsid w:val="00897059"/>
    <w:rsid w:val="008A1E2B"/>
    <w:rsid w:val="008A5FFB"/>
    <w:rsid w:val="008A6670"/>
    <w:rsid w:val="008B32CD"/>
    <w:rsid w:val="008D2E08"/>
    <w:rsid w:val="008E2A2C"/>
    <w:rsid w:val="008E6847"/>
    <w:rsid w:val="008E6928"/>
    <w:rsid w:val="008E71FA"/>
    <w:rsid w:val="008F3138"/>
    <w:rsid w:val="008F3324"/>
    <w:rsid w:val="008F5449"/>
    <w:rsid w:val="00900D2B"/>
    <w:rsid w:val="00906FA2"/>
    <w:rsid w:val="00916E6A"/>
    <w:rsid w:val="00934989"/>
    <w:rsid w:val="00937B3E"/>
    <w:rsid w:val="00947149"/>
    <w:rsid w:val="00957B77"/>
    <w:rsid w:val="00967733"/>
    <w:rsid w:val="0097541B"/>
    <w:rsid w:val="00983FDF"/>
    <w:rsid w:val="009841CA"/>
    <w:rsid w:val="00985F6D"/>
    <w:rsid w:val="009939D7"/>
    <w:rsid w:val="009A5B45"/>
    <w:rsid w:val="009B7171"/>
    <w:rsid w:val="009C3EFD"/>
    <w:rsid w:val="009D67A8"/>
    <w:rsid w:val="009D69C7"/>
    <w:rsid w:val="009D710D"/>
    <w:rsid w:val="009E018C"/>
    <w:rsid w:val="009E1129"/>
    <w:rsid w:val="009E512D"/>
    <w:rsid w:val="009F1F4C"/>
    <w:rsid w:val="009F78B0"/>
    <w:rsid w:val="009F7CBF"/>
    <w:rsid w:val="00A07758"/>
    <w:rsid w:val="00A20616"/>
    <w:rsid w:val="00A23C0F"/>
    <w:rsid w:val="00A36F3A"/>
    <w:rsid w:val="00A374C1"/>
    <w:rsid w:val="00A41FC5"/>
    <w:rsid w:val="00A46B4C"/>
    <w:rsid w:val="00A73BCE"/>
    <w:rsid w:val="00A82142"/>
    <w:rsid w:val="00A8258C"/>
    <w:rsid w:val="00A83584"/>
    <w:rsid w:val="00A9386A"/>
    <w:rsid w:val="00AC0B16"/>
    <w:rsid w:val="00AC2DA0"/>
    <w:rsid w:val="00AC306A"/>
    <w:rsid w:val="00AC614E"/>
    <w:rsid w:val="00AD777F"/>
    <w:rsid w:val="00AE40A1"/>
    <w:rsid w:val="00AE7F5D"/>
    <w:rsid w:val="00AF022F"/>
    <w:rsid w:val="00B171CD"/>
    <w:rsid w:val="00B247A1"/>
    <w:rsid w:val="00B24BA6"/>
    <w:rsid w:val="00B26185"/>
    <w:rsid w:val="00B4035E"/>
    <w:rsid w:val="00B414E6"/>
    <w:rsid w:val="00B4368C"/>
    <w:rsid w:val="00B462EC"/>
    <w:rsid w:val="00B53329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E1A"/>
    <w:rsid w:val="00BA08A5"/>
    <w:rsid w:val="00BA2A66"/>
    <w:rsid w:val="00BA2ADC"/>
    <w:rsid w:val="00BA60B2"/>
    <w:rsid w:val="00BB0EC0"/>
    <w:rsid w:val="00BC3D2A"/>
    <w:rsid w:val="00BC46FD"/>
    <w:rsid w:val="00BC635A"/>
    <w:rsid w:val="00BD1815"/>
    <w:rsid w:val="00BD1F6D"/>
    <w:rsid w:val="00BD5629"/>
    <w:rsid w:val="00BE5999"/>
    <w:rsid w:val="00BF09BA"/>
    <w:rsid w:val="00C1274D"/>
    <w:rsid w:val="00C12CE5"/>
    <w:rsid w:val="00C13454"/>
    <w:rsid w:val="00C16F87"/>
    <w:rsid w:val="00C17B51"/>
    <w:rsid w:val="00C22280"/>
    <w:rsid w:val="00C26C97"/>
    <w:rsid w:val="00C428E2"/>
    <w:rsid w:val="00C443F4"/>
    <w:rsid w:val="00C4768A"/>
    <w:rsid w:val="00C51084"/>
    <w:rsid w:val="00C90B26"/>
    <w:rsid w:val="00C95FA0"/>
    <w:rsid w:val="00CA2642"/>
    <w:rsid w:val="00CB015C"/>
    <w:rsid w:val="00CB56B7"/>
    <w:rsid w:val="00CB77B1"/>
    <w:rsid w:val="00CC194C"/>
    <w:rsid w:val="00CD1D66"/>
    <w:rsid w:val="00CD5C93"/>
    <w:rsid w:val="00CE142F"/>
    <w:rsid w:val="00CE2340"/>
    <w:rsid w:val="00CF453B"/>
    <w:rsid w:val="00CF52D1"/>
    <w:rsid w:val="00D023CE"/>
    <w:rsid w:val="00D26896"/>
    <w:rsid w:val="00D30D8D"/>
    <w:rsid w:val="00D32C09"/>
    <w:rsid w:val="00D609C9"/>
    <w:rsid w:val="00D70EF4"/>
    <w:rsid w:val="00D82D33"/>
    <w:rsid w:val="00D9127F"/>
    <w:rsid w:val="00DA25A1"/>
    <w:rsid w:val="00DA4DC6"/>
    <w:rsid w:val="00DB45AE"/>
    <w:rsid w:val="00DC3068"/>
    <w:rsid w:val="00DC5265"/>
    <w:rsid w:val="00DC5717"/>
    <w:rsid w:val="00DD258C"/>
    <w:rsid w:val="00DD3E46"/>
    <w:rsid w:val="00DE2B05"/>
    <w:rsid w:val="00DE37BF"/>
    <w:rsid w:val="00DE62E7"/>
    <w:rsid w:val="00DF128D"/>
    <w:rsid w:val="00DF36D2"/>
    <w:rsid w:val="00E04772"/>
    <w:rsid w:val="00E145DC"/>
    <w:rsid w:val="00E1777F"/>
    <w:rsid w:val="00E2572D"/>
    <w:rsid w:val="00E2674C"/>
    <w:rsid w:val="00E44226"/>
    <w:rsid w:val="00E47417"/>
    <w:rsid w:val="00E619C7"/>
    <w:rsid w:val="00E7041E"/>
    <w:rsid w:val="00E74FA5"/>
    <w:rsid w:val="00E7596D"/>
    <w:rsid w:val="00E77CF1"/>
    <w:rsid w:val="00E96E90"/>
    <w:rsid w:val="00EA547C"/>
    <w:rsid w:val="00EB13C8"/>
    <w:rsid w:val="00EB5573"/>
    <w:rsid w:val="00EC0F24"/>
    <w:rsid w:val="00ED1490"/>
    <w:rsid w:val="00ED417F"/>
    <w:rsid w:val="00EE7CA5"/>
    <w:rsid w:val="00EF43B3"/>
    <w:rsid w:val="00EF4D85"/>
    <w:rsid w:val="00EF7A1A"/>
    <w:rsid w:val="00F05AFA"/>
    <w:rsid w:val="00F16447"/>
    <w:rsid w:val="00F2250F"/>
    <w:rsid w:val="00F24DB4"/>
    <w:rsid w:val="00F25582"/>
    <w:rsid w:val="00F26E01"/>
    <w:rsid w:val="00F3556F"/>
    <w:rsid w:val="00F458C9"/>
    <w:rsid w:val="00F46BEA"/>
    <w:rsid w:val="00F47B7E"/>
    <w:rsid w:val="00F502DF"/>
    <w:rsid w:val="00F544A1"/>
    <w:rsid w:val="00F552EE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B7B93"/>
    <w:rsid w:val="00FC0B50"/>
    <w:rsid w:val="00FC11AA"/>
    <w:rsid w:val="00FD5A2F"/>
    <w:rsid w:val="00FD7558"/>
    <w:rsid w:val="00FD7A08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DF81-66EF-4DFB-9E48-70554FA3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11</cp:revision>
  <cp:lastPrinted>2016-04-12T11:43:00Z</cp:lastPrinted>
  <dcterms:created xsi:type="dcterms:W3CDTF">2016-08-08T21:06:00Z</dcterms:created>
  <dcterms:modified xsi:type="dcterms:W3CDTF">2016-08-09T11:44:00Z</dcterms:modified>
</cp:coreProperties>
</file>