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76" w:rsidRPr="00901247" w:rsidRDefault="00066591" w:rsidP="005D623E">
      <w:pPr>
        <w:ind w:left="-142" w:right="-710"/>
        <w:jc w:val="both"/>
        <w:rPr>
          <w:b/>
        </w:rPr>
      </w:pPr>
      <w:r w:rsidRPr="00901247">
        <w:rPr>
          <w:b/>
        </w:rPr>
        <w:t xml:space="preserve">ATA DA </w:t>
      </w:r>
      <w:r w:rsidR="001326EB" w:rsidRPr="00901247">
        <w:rPr>
          <w:b/>
        </w:rPr>
        <w:t>2</w:t>
      </w:r>
      <w:r w:rsidR="00055676" w:rsidRPr="00901247">
        <w:rPr>
          <w:b/>
        </w:rPr>
        <w:t>ª SESSÃO EXTRAORDINÁRIA,</w:t>
      </w:r>
      <w:r w:rsidR="005D623E" w:rsidRPr="00901247">
        <w:rPr>
          <w:b/>
        </w:rPr>
        <w:t xml:space="preserve"> DO 2</w:t>
      </w:r>
      <w:r w:rsidR="00A757F0" w:rsidRPr="00901247">
        <w:rPr>
          <w:b/>
        </w:rPr>
        <w:t>º PERÍODO LEGISLATIVO, DA 4</w:t>
      </w:r>
      <w:r w:rsidR="00055676" w:rsidRPr="00901247">
        <w:rPr>
          <w:b/>
        </w:rPr>
        <w:t>ª SESSÃO LEGISLATIVA, DA 13ª LEGISLATURA.</w:t>
      </w:r>
    </w:p>
    <w:p w:rsidR="00055676" w:rsidRPr="00901247" w:rsidRDefault="00055676" w:rsidP="005D623E">
      <w:pPr>
        <w:ind w:left="-142" w:right="-710" w:firstLine="708"/>
        <w:jc w:val="both"/>
      </w:pPr>
    </w:p>
    <w:p w:rsidR="00594678" w:rsidRPr="00901247" w:rsidRDefault="00901247" w:rsidP="005D623E">
      <w:pPr>
        <w:ind w:left="-142" w:right="-710" w:firstLine="708"/>
        <w:jc w:val="both"/>
      </w:pPr>
      <w:r w:rsidRPr="00901247">
        <w:rPr>
          <w:noProof/>
        </w:rPr>
        <w:drawing>
          <wp:inline distT="0" distB="0" distL="0" distR="0">
            <wp:extent cx="2828925" cy="695325"/>
            <wp:effectExtent l="19050" t="0" r="9525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4678" w:rsidRPr="0090124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676" w:rsidRPr="00901247" w:rsidRDefault="00FF14EA" w:rsidP="00901247">
      <w:pPr>
        <w:ind w:right="-710"/>
        <w:jc w:val="both"/>
      </w:pPr>
      <w:r w:rsidRPr="00901247">
        <w:t>Ao</w:t>
      </w:r>
      <w:r w:rsidR="001326EB" w:rsidRPr="00901247">
        <w:t>s</w:t>
      </w:r>
      <w:r w:rsidRPr="00901247">
        <w:t xml:space="preserve"> </w:t>
      </w:r>
      <w:r w:rsidR="005D623E" w:rsidRPr="00901247">
        <w:t>dez</w:t>
      </w:r>
      <w:r w:rsidRPr="00901247">
        <w:t xml:space="preserve"> dia</w:t>
      </w:r>
      <w:r w:rsidR="001326EB" w:rsidRPr="00901247">
        <w:t>s</w:t>
      </w:r>
      <w:r w:rsidRPr="00901247">
        <w:t xml:space="preserve"> </w:t>
      </w:r>
      <w:r w:rsidR="00055676" w:rsidRPr="00901247">
        <w:t xml:space="preserve">do mês de </w:t>
      </w:r>
      <w:r w:rsidR="005D623E" w:rsidRPr="00901247">
        <w:t>agosto</w:t>
      </w:r>
      <w:r w:rsidR="00A757F0" w:rsidRPr="00901247">
        <w:t xml:space="preserve"> de dois mil e dezesseis</w:t>
      </w:r>
      <w:r w:rsidR="00460740" w:rsidRPr="00901247">
        <w:t xml:space="preserve">, às </w:t>
      </w:r>
      <w:proofErr w:type="gramStart"/>
      <w:r w:rsidR="00594678" w:rsidRPr="00901247">
        <w:t>1</w:t>
      </w:r>
      <w:r w:rsidR="005D623E" w:rsidRPr="00901247">
        <w:t>3</w:t>
      </w:r>
      <w:r w:rsidR="00A757F0" w:rsidRPr="00901247">
        <w:t>:</w:t>
      </w:r>
      <w:r w:rsidR="005D623E" w:rsidRPr="00901247">
        <w:t>3</w:t>
      </w:r>
      <w:r w:rsidRPr="00901247">
        <w:t>0</w:t>
      </w:r>
      <w:proofErr w:type="spellStart"/>
      <w:proofErr w:type="gramEnd"/>
      <w:r w:rsidR="00055676" w:rsidRPr="00901247">
        <w:t>hs</w:t>
      </w:r>
      <w:proofErr w:type="spellEnd"/>
      <w:r w:rsidR="00055676" w:rsidRPr="00901247">
        <w:t xml:space="preserve">, nas dependências da Câmara Municipal de </w:t>
      </w:r>
      <w:proofErr w:type="spellStart"/>
      <w:r w:rsidR="00055676" w:rsidRPr="00901247">
        <w:t>Matelândia</w:t>
      </w:r>
      <w:proofErr w:type="spellEnd"/>
      <w:r w:rsidR="00055676" w:rsidRPr="00901247">
        <w:t>, E</w:t>
      </w:r>
      <w:r w:rsidR="00460740" w:rsidRPr="00901247">
        <w:t xml:space="preserve">stado do Paraná, </w:t>
      </w:r>
      <w:r w:rsidR="00066591" w:rsidRPr="00901247">
        <w:t xml:space="preserve">realizou-se a </w:t>
      </w:r>
      <w:r w:rsidR="00876E04" w:rsidRPr="00901247">
        <w:t>2</w:t>
      </w:r>
      <w:r w:rsidR="005D623E" w:rsidRPr="00901247">
        <w:t>ª Sessão Extraordinária do 2</w:t>
      </w:r>
      <w:r w:rsidR="00055676" w:rsidRPr="00901247">
        <w:t xml:space="preserve">º Período Legislativo, convocada através </w:t>
      </w:r>
      <w:r w:rsidR="00876E04" w:rsidRPr="00901247">
        <w:t>da sessão</w:t>
      </w:r>
      <w:r w:rsidR="005D623E" w:rsidRPr="00901247">
        <w:t xml:space="preserve"> ordinária realizada no dia oito de agosto</w:t>
      </w:r>
      <w:r w:rsidR="00E47674" w:rsidRPr="00901247">
        <w:t xml:space="preserve"> para votação dos projetos de lei</w:t>
      </w:r>
      <w:r w:rsidR="005D623E" w:rsidRPr="00901247">
        <w:rPr>
          <w:b/>
        </w:rPr>
        <w:t xml:space="preserve"> Nº 122 à 125</w:t>
      </w:r>
      <w:r w:rsidR="007B07E4" w:rsidRPr="00901247">
        <w:rPr>
          <w:b/>
        </w:rPr>
        <w:t>/2016</w:t>
      </w:r>
      <w:r w:rsidR="007B07E4" w:rsidRPr="00901247">
        <w:t xml:space="preserve">. </w:t>
      </w:r>
      <w:r w:rsidR="00055676" w:rsidRPr="00901247">
        <w:t xml:space="preserve">Aberto os trabalhos pelo </w:t>
      </w:r>
      <w:r w:rsidR="002E4FC6" w:rsidRPr="00901247">
        <w:t xml:space="preserve">Presidente </w:t>
      </w:r>
      <w:r w:rsidR="00876E04" w:rsidRPr="00901247">
        <w:t>Edson</w:t>
      </w:r>
      <w:r w:rsidR="00A757F0" w:rsidRPr="00901247">
        <w:t xml:space="preserve">, </w:t>
      </w:r>
      <w:r w:rsidR="00B23091" w:rsidRPr="00901247">
        <w:t xml:space="preserve">registrada a </w:t>
      </w:r>
      <w:r w:rsidR="007B07E4" w:rsidRPr="00901247">
        <w:t>ausência da vereadora</w:t>
      </w:r>
      <w:r w:rsidR="005D623E" w:rsidRPr="00901247">
        <w:t xml:space="preserve"> Claudete e</w:t>
      </w:r>
      <w:r w:rsidR="007B07E4" w:rsidRPr="00901247">
        <w:t xml:space="preserve"> </w:t>
      </w:r>
      <w:proofErr w:type="spellStart"/>
      <w:r w:rsidR="005D623E" w:rsidRPr="00901247">
        <w:t>Laco</w:t>
      </w:r>
      <w:proofErr w:type="spellEnd"/>
      <w:r w:rsidR="00B23091" w:rsidRPr="00901247">
        <w:t xml:space="preserve"> </w:t>
      </w:r>
      <w:r w:rsidR="007B07E4" w:rsidRPr="00901247">
        <w:t>e na presença</w:t>
      </w:r>
      <w:r w:rsidR="00B505E2" w:rsidRPr="00901247">
        <w:t xml:space="preserve"> </w:t>
      </w:r>
      <w:r w:rsidR="007B07E4" w:rsidRPr="00901247">
        <w:t xml:space="preserve">dos </w:t>
      </w:r>
      <w:r w:rsidR="00B505E2" w:rsidRPr="00901247">
        <w:t>vereadores</w:t>
      </w:r>
      <w:r w:rsidR="00876E04" w:rsidRPr="00901247">
        <w:t xml:space="preserve"> </w:t>
      </w:r>
      <w:proofErr w:type="spellStart"/>
      <w:r w:rsidR="00876E04" w:rsidRPr="00901247">
        <w:t>Jebson</w:t>
      </w:r>
      <w:proofErr w:type="spellEnd"/>
      <w:r w:rsidR="00876E04" w:rsidRPr="00901247">
        <w:t xml:space="preserve">, Toninho, </w:t>
      </w:r>
      <w:proofErr w:type="spellStart"/>
      <w:r w:rsidR="00876E04" w:rsidRPr="00901247">
        <w:t>Kika</w:t>
      </w:r>
      <w:proofErr w:type="spellEnd"/>
      <w:r w:rsidR="00876E04" w:rsidRPr="00901247">
        <w:t xml:space="preserve">, </w:t>
      </w:r>
      <w:proofErr w:type="spellStart"/>
      <w:r w:rsidR="005D623E" w:rsidRPr="00901247">
        <w:t>Eliete</w:t>
      </w:r>
      <w:proofErr w:type="spellEnd"/>
      <w:r w:rsidR="00876E04" w:rsidRPr="00901247">
        <w:t xml:space="preserve">, </w:t>
      </w:r>
      <w:proofErr w:type="spellStart"/>
      <w:r w:rsidR="00876E04" w:rsidRPr="00901247">
        <w:t>Pandolfo</w:t>
      </w:r>
      <w:proofErr w:type="spellEnd"/>
      <w:r w:rsidR="00876E04" w:rsidRPr="00901247">
        <w:t>, Luizinho, Gabriel,</w:t>
      </w:r>
      <w:r w:rsidR="005D623E" w:rsidRPr="00901247">
        <w:t xml:space="preserve"> Kátia,</w:t>
      </w:r>
      <w:r w:rsidR="007B07E4" w:rsidRPr="00901247">
        <w:t xml:space="preserve"> foi iniciada a sessão com a pauta que segue</w:t>
      </w:r>
      <w:r w:rsidR="00055676" w:rsidRPr="00901247">
        <w:t xml:space="preserve">. Foi feita </w:t>
      </w:r>
      <w:r w:rsidR="007B07E4" w:rsidRPr="00901247">
        <w:t>a leitura bíblica pel</w:t>
      </w:r>
      <w:r w:rsidR="00876E04" w:rsidRPr="00901247">
        <w:t>o</w:t>
      </w:r>
      <w:r w:rsidR="00460740" w:rsidRPr="00901247">
        <w:t xml:space="preserve"> vereador</w:t>
      </w:r>
      <w:r w:rsidR="005D623E" w:rsidRPr="00901247">
        <w:t xml:space="preserve"> </w:t>
      </w:r>
      <w:proofErr w:type="spellStart"/>
      <w:r w:rsidR="005D623E" w:rsidRPr="00901247">
        <w:t>Pandolfo</w:t>
      </w:r>
      <w:proofErr w:type="spellEnd"/>
      <w:r w:rsidR="00B84A43" w:rsidRPr="00901247">
        <w:t>.</w:t>
      </w:r>
      <w:r w:rsidR="00055676" w:rsidRPr="00901247">
        <w:t xml:space="preserve"> Em seguida foi dispensada a leitura da ata da sessão anterior e sem discussão, foi aprovada por unanimidade</w:t>
      </w:r>
      <w:r w:rsidR="007B07E4" w:rsidRPr="00901247">
        <w:t>.</w:t>
      </w:r>
      <w:r w:rsidR="00A757F0" w:rsidRPr="00901247">
        <w:t xml:space="preserve"> </w:t>
      </w:r>
      <w:r w:rsidR="00901247" w:rsidRPr="00901247">
        <w:t xml:space="preserve">Em seguida foi feita a leitura dos pareceres aos projetos Nº 122 à 125/2016 e encaminhados para a Ordem do Dia. </w:t>
      </w:r>
      <w:r w:rsidR="00055676" w:rsidRPr="00901247">
        <w:t xml:space="preserve">Em seguida, iniciou-se a Ordem do dia, na qual o Presidente colocou </w:t>
      </w:r>
      <w:r w:rsidR="005065D0" w:rsidRPr="00901247">
        <w:t>em</w:t>
      </w:r>
      <w:r w:rsidR="00876E04" w:rsidRPr="00901247">
        <w:t xml:space="preserve"> </w:t>
      </w:r>
      <w:r w:rsidR="005D623E" w:rsidRPr="00901247">
        <w:rPr>
          <w:b/>
        </w:rPr>
        <w:t>1</w:t>
      </w:r>
      <w:r w:rsidR="00876E04" w:rsidRPr="00901247">
        <w:rPr>
          <w:b/>
        </w:rPr>
        <w:t>ª D</w:t>
      </w:r>
      <w:r w:rsidR="005D623E" w:rsidRPr="00901247">
        <w:rPr>
          <w:b/>
        </w:rPr>
        <w:t>iscussão e Votação do Projeto: - Nº 122/2016</w:t>
      </w:r>
      <w:r w:rsidR="005D623E" w:rsidRPr="00901247">
        <w:t xml:space="preserve"> – DISPÕE SOBRE A ALTERAÇÃO DA TABELA DE PROCEDIMENTOS AMBULATORIAIS, MÉDICOS E HOSPITALARES, INSTITUÍDA PELA LEI Nº3070/13</w:t>
      </w:r>
      <w:r w:rsidR="00901247" w:rsidRPr="00901247">
        <w:t>. E</w:t>
      </w:r>
      <w:r w:rsidR="005D623E" w:rsidRPr="00901247">
        <w:t xml:space="preserve">m discussão, a vereadora </w:t>
      </w:r>
      <w:proofErr w:type="spellStart"/>
      <w:r w:rsidR="005D623E" w:rsidRPr="00901247">
        <w:t>Eliete</w:t>
      </w:r>
      <w:proofErr w:type="spellEnd"/>
      <w:r w:rsidR="005D623E" w:rsidRPr="00901247">
        <w:t xml:space="preserve"> comentou que está incluindo tr</w:t>
      </w:r>
      <w:r w:rsidR="00901247" w:rsidRPr="00901247">
        <w:t xml:space="preserve">ês procedimentos como </w:t>
      </w:r>
      <w:proofErr w:type="spellStart"/>
      <w:r w:rsidR="00901247" w:rsidRPr="00901247">
        <w:t>septoplasti</w:t>
      </w:r>
      <w:r w:rsidR="005D623E" w:rsidRPr="00901247">
        <w:t>a</w:t>
      </w:r>
      <w:proofErr w:type="spellEnd"/>
      <w:r w:rsidR="005D623E" w:rsidRPr="00901247">
        <w:t xml:space="preserve"> e </w:t>
      </w:r>
      <w:proofErr w:type="spellStart"/>
      <w:r w:rsidR="005D623E" w:rsidRPr="00901247">
        <w:t>honarários</w:t>
      </w:r>
      <w:proofErr w:type="spellEnd"/>
      <w:r w:rsidR="005D623E" w:rsidRPr="00901247">
        <w:t xml:space="preserve"> de cirurgião dentista que farão parte para abertura do CEO. Em votação o projeto foi aprovado por unanimidade. </w:t>
      </w:r>
      <w:r w:rsidR="00876E04" w:rsidRPr="00901247">
        <w:t xml:space="preserve">Em seguida em </w:t>
      </w:r>
      <w:r w:rsidR="005D623E" w:rsidRPr="00901247">
        <w:rPr>
          <w:b/>
        </w:rPr>
        <w:t>1</w:t>
      </w:r>
      <w:r w:rsidR="00876E04" w:rsidRPr="00901247">
        <w:rPr>
          <w:b/>
        </w:rPr>
        <w:t xml:space="preserve">ª Discussão e Votação </w:t>
      </w:r>
      <w:r w:rsidR="00876E04" w:rsidRPr="00901247">
        <w:rPr>
          <w:b/>
          <w:bdr w:val="single" w:sz="4" w:space="0" w:color="auto"/>
        </w:rPr>
        <w:t>em Bloco</w:t>
      </w:r>
      <w:r w:rsidR="00876E04" w:rsidRPr="00901247">
        <w:rPr>
          <w:b/>
        </w:rPr>
        <w:t xml:space="preserve"> dos Projetos: </w:t>
      </w:r>
      <w:r w:rsidR="005D623E" w:rsidRPr="00901247">
        <w:rPr>
          <w:b/>
        </w:rPr>
        <w:t xml:space="preserve">- Nº 123/2016 - </w:t>
      </w:r>
      <w:r w:rsidR="005D623E" w:rsidRPr="00901247">
        <w:t>DISPÕE</w:t>
      </w:r>
      <w:r w:rsidR="005D623E" w:rsidRPr="00901247">
        <w:rPr>
          <w:b/>
        </w:rPr>
        <w:t xml:space="preserve"> </w:t>
      </w:r>
      <w:r w:rsidR="005D623E" w:rsidRPr="00901247">
        <w:t xml:space="preserve">SOBRE A CENTÉSIMA DÉCIMA REVISÃO DE METAS PROPOSTA AO PLANO PLURIANUAL DO MUNICÍPIO DE MATELÂNDIA PARA O QUADRIÊNIO 2014/2017; </w:t>
      </w:r>
      <w:r w:rsidR="005D623E" w:rsidRPr="00901247">
        <w:rPr>
          <w:b/>
        </w:rPr>
        <w:t xml:space="preserve">- Nº 124/2016 - </w:t>
      </w:r>
      <w:r w:rsidR="005D623E" w:rsidRPr="00901247">
        <w:t xml:space="preserve">DISPÕE SOBRE DÉCIMA NONA ALTERAÇÃO PROPOSTA A LDO – LEI DE DIRETRIZES ORÇAMENTÁRIAS DO MUNICÍPIO DE MATELÂNDIA PARA O EXERCÍCIO FINANCEIRO DE 2016; </w:t>
      </w:r>
      <w:r w:rsidR="005D623E" w:rsidRPr="00901247">
        <w:rPr>
          <w:b/>
        </w:rPr>
        <w:t xml:space="preserve">- Nº 125/2016 - </w:t>
      </w:r>
      <w:r w:rsidR="005D623E" w:rsidRPr="00901247">
        <w:t xml:space="preserve">AUTORIZA O PODER EXECUTIVO MUNICIPAL A PROCEDER A ABERTURA DE CRÉDITO ADICIONAL SUPLEMENTAR NO VALOR DE R$287.000,00. Em discussão a vereadora </w:t>
      </w:r>
      <w:proofErr w:type="spellStart"/>
      <w:r w:rsidR="005D623E" w:rsidRPr="00901247">
        <w:t>Kika</w:t>
      </w:r>
      <w:proofErr w:type="spellEnd"/>
      <w:r w:rsidR="005D623E" w:rsidRPr="00901247">
        <w:t xml:space="preserve"> comentou que os projetos não foram votados porque chegaram às quatro</w:t>
      </w:r>
      <w:r w:rsidR="00901247" w:rsidRPr="00901247">
        <w:t xml:space="preserve"> horas</w:t>
      </w:r>
      <w:r w:rsidR="005D623E" w:rsidRPr="00901247">
        <w:t xml:space="preserve"> da tarde e que vieram todos juntos e tinham algumas dúvidas e por isso não foram dados os pareceres. A vereadora </w:t>
      </w:r>
      <w:proofErr w:type="spellStart"/>
      <w:r w:rsidR="005D623E" w:rsidRPr="00901247">
        <w:t>Eliete</w:t>
      </w:r>
      <w:proofErr w:type="spellEnd"/>
      <w:r w:rsidR="005D623E" w:rsidRPr="00901247">
        <w:t xml:space="preserve"> comentou que pode conversar com o </w:t>
      </w:r>
      <w:proofErr w:type="spellStart"/>
      <w:r w:rsidR="005D623E" w:rsidRPr="00901247">
        <w:t>Odirley</w:t>
      </w:r>
      <w:proofErr w:type="spellEnd"/>
      <w:r w:rsidR="005D623E" w:rsidRPr="00901247">
        <w:t xml:space="preserve"> e a </w:t>
      </w:r>
      <w:proofErr w:type="spellStart"/>
      <w:r w:rsidR="005D623E" w:rsidRPr="00901247">
        <w:t>Lucivânia</w:t>
      </w:r>
      <w:proofErr w:type="spellEnd"/>
      <w:r w:rsidR="005D623E" w:rsidRPr="00901247">
        <w:t xml:space="preserve"> sobre os auxílios funerais. O vereador </w:t>
      </w:r>
      <w:proofErr w:type="spellStart"/>
      <w:r w:rsidR="005D623E" w:rsidRPr="00901247">
        <w:t>Jebson</w:t>
      </w:r>
      <w:proofErr w:type="spellEnd"/>
      <w:r w:rsidR="005D623E" w:rsidRPr="00901247">
        <w:t xml:space="preserve"> comentou que os projetos contemplam </w:t>
      </w:r>
      <w:proofErr w:type="spellStart"/>
      <w:r w:rsidR="005D623E" w:rsidRPr="00901247">
        <w:t>manilhamento</w:t>
      </w:r>
      <w:proofErr w:type="spellEnd"/>
      <w:r w:rsidR="005D623E" w:rsidRPr="00901247">
        <w:t xml:space="preserve"> para o Loteamento </w:t>
      </w:r>
      <w:proofErr w:type="spellStart"/>
      <w:r w:rsidR="005D623E" w:rsidRPr="00901247">
        <w:t>Matelândia</w:t>
      </w:r>
      <w:proofErr w:type="spellEnd"/>
      <w:r w:rsidR="005D623E" w:rsidRPr="00901247">
        <w:t xml:space="preserve"> V que são as casinhas do </w:t>
      </w:r>
      <w:proofErr w:type="gramStart"/>
      <w:r w:rsidR="005D623E" w:rsidRPr="00901247">
        <w:t>sub-50</w:t>
      </w:r>
      <w:proofErr w:type="gramEnd"/>
      <w:r w:rsidR="005D623E" w:rsidRPr="00901247">
        <w:t>. Em votação, os projetos foram aprovados por unanimidade. F</w:t>
      </w:r>
      <w:r w:rsidR="00E4222D" w:rsidRPr="00901247">
        <w:t>inalizando, o</w:t>
      </w:r>
      <w:r w:rsidR="001966C1" w:rsidRPr="00901247">
        <w:t xml:space="preserve"> presidente agradeceu a presença </w:t>
      </w:r>
      <w:r w:rsidR="00B23091" w:rsidRPr="00901247">
        <w:t>de todos os vereadores</w:t>
      </w:r>
      <w:r w:rsidR="001966C1" w:rsidRPr="00901247">
        <w:t>.</w:t>
      </w:r>
      <w:r w:rsidR="005F4DC6" w:rsidRPr="00901247">
        <w:t xml:space="preserve"> </w:t>
      </w:r>
      <w:r w:rsidR="00055676" w:rsidRPr="00901247">
        <w:t xml:space="preserve">Sendo o que tínhamos para esta sessão e nada mais a ser tratado, encerrou a sessão. Para que fique constado, eu César </w:t>
      </w:r>
      <w:proofErr w:type="spellStart"/>
      <w:r w:rsidR="00055676" w:rsidRPr="00901247">
        <w:t>Massao</w:t>
      </w:r>
      <w:proofErr w:type="spellEnd"/>
      <w:r w:rsidR="00055676" w:rsidRPr="00901247">
        <w:t xml:space="preserve"> Takahashi, Secretário designado, lavrei a presente que vai assinada pelo Presidente e pelo Secretário.</w:t>
      </w:r>
    </w:p>
    <w:p w:rsidR="00055676" w:rsidRPr="00901247" w:rsidRDefault="00055676" w:rsidP="005D623E">
      <w:pPr>
        <w:ind w:left="-142" w:right="-710"/>
        <w:jc w:val="both"/>
      </w:pPr>
    </w:p>
    <w:tbl>
      <w:tblPr>
        <w:tblStyle w:val="Tabelacomgrade"/>
        <w:tblW w:w="0" w:type="auto"/>
        <w:jc w:val="center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3"/>
        <w:gridCol w:w="4394"/>
      </w:tblGrid>
      <w:tr w:rsidR="00055676" w:rsidRPr="00901247" w:rsidTr="002E4FC6">
        <w:trPr>
          <w:jc w:val="center"/>
        </w:trPr>
        <w:tc>
          <w:tcPr>
            <w:tcW w:w="4393" w:type="dxa"/>
          </w:tcPr>
          <w:p w:rsidR="002C24AC" w:rsidRPr="00901247" w:rsidRDefault="002C24AC" w:rsidP="005D623E">
            <w:pPr>
              <w:ind w:left="-142" w:right="-710"/>
              <w:jc w:val="both"/>
              <w:rPr>
                <w:b/>
              </w:rPr>
            </w:pPr>
          </w:p>
          <w:p w:rsidR="00055676" w:rsidRPr="00901247" w:rsidRDefault="00876E04" w:rsidP="005D623E">
            <w:pPr>
              <w:ind w:left="-142" w:right="-710"/>
              <w:jc w:val="both"/>
              <w:rPr>
                <w:b/>
              </w:rPr>
            </w:pPr>
            <w:r w:rsidRPr="00901247">
              <w:rPr>
                <w:b/>
              </w:rPr>
              <w:t>Edson Alves de Oliveira</w:t>
            </w:r>
          </w:p>
        </w:tc>
        <w:tc>
          <w:tcPr>
            <w:tcW w:w="4394" w:type="dxa"/>
          </w:tcPr>
          <w:p w:rsidR="00A757F0" w:rsidRPr="00901247" w:rsidRDefault="00A757F0" w:rsidP="005D623E">
            <w:pPr>
              <w:ind w:left="-142" w:right="-710"/>
              <w:jc w:val="both"/>
              <w:rPr>
                <w:b/>
              </w:rPr>
            </w:pPr>
          </w:p>
          <w:p w:rsidR="00055676" w:rsidRPr="00901247" w:rsidRDefault="00165D14" w:rsidP="005D623E">
            <w:pPr>
              <w:ind w:left="-142" w:right="-710"/>
              <w:jc w:val="both"/>
              <w:rPr>
                <w:b/>
              </w:rPr>
            </w:pPr>
            <w:r w:rsidRPr="00901247">
              <w:rPr>
                <w:b/>
              </w:rPr>
              <w:t>Jeferson Luiz Johan</w:t>
            </w:r>
          </w:p>
        </w:tc>
      </w:tr>
      <w:tr w:rsidR="00055676" w:rsidRPr="00901247" w:rsidTr="002E4FC6">
        <w:trPr>
          <w:jc w:val="center"/>
        </w:trPr>
        <w:tc>
          <w:tcPr>
            <w:tcW w:w="4393" w:type="dxa"/>
          </w:tcPr>
          <w:p w:rsidR="00055676" w:rsidRPr="00901247" w:rsidRDefault="00055676" w:rsidP="005D623E">
            <w:pPr>
              <w:ind w:left="-142" w:right="-710"/>
              <w:jc w:val="both"/>
            </w:pPr>
            <w:r w:rsidRPr="00901247">
              <w:t>Presidente</w:t>
            </w:r>
            <w:r w:rsidR="003354A3" w:rsidRPr="00901247">
              <w:t xml:space="preserve"> </w:t>
            </w:r>
          </w:p>
        </w:tc>
        <w:tc>
          <w:tcPr>
            <w:tcW w:w="4394" w:type="dxa"/>
          </w:tcPr>
          <w:p w:rsidR="00055676" w:rsidRPr="00901247" w:rsidRDefault="00230F1B" w:rsidP="005D623E">
            <w:pPr>
              <w:ind w:left="-142" w:right="-710"/>
              <w:jc w:val="both"/>
            </w:pPr>
            <w:r w:rsidRPr="00901247">
              <w:t xml:space="preserve"> </w:t>
            </w:r>
            <w:proofErr w:type="gramStart"/>
            <w:r w:rsidR="00165D14" w:rsidRPr="00901247">
              <w:t>1</w:t>
            </w:r>
            <w:proofErr w:type="gramEnd"/>
            <w:r w:rsidR="00460740" w:rsidRPr="00901247">
              <w:t xml:space="preserve"> º </w:t>
            </w:r>
            <w:r w:rsidRPr="00901247">
              <w:t>Secretári</w:t>
            </w:r>
            <w:r w:rsidR="00460740" w:rsidRPr="00901247">
              <w:t>o</w:t>
            </w:r>
          </w:p>
        </w:tc>
      </w:tr>
    </w:tbl>
    <w:p w:rsidR="00594678" w:rsidRPr="00901247" w:rsidRDefault="00594678" w:rsidP="00901247">
      <w:pPr>
        <w:ind w:right="-710"/>
        <w:jc w:val="both"/>
      </w:pPr>
    </w:p>
    <w:sectPr w:rsidR="00594678" w:rsidRPr="00901247" w:rsidSect="00966FE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7A6" w:rsidRDefault="00F637A6" w:rsidP="00B84A43">
      <w:r>
        <w:separator/>
      </w:r>
    </w:p>
  </w:endnote>
  <w:endnote w:type="continuationSeparator" w:id="0">
    <w:p w:rsidR="00F637A6" w:rsidRDefault="00F637A6" w:rsidP="00B8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7A6" w:rsidRDefault="00F637A6" w:rsidP="00B84A43">
      <w:r>
        <w:separator/>
      </w:r>
    </w:p>
  </w:footnote>
  <w:footnote w:type="continuationSeparator" w:id="0">
    <w:p w:rsidR="00F637A6" w:rsidRDefault="00F637A6" w:rsidP="00B84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43" w:rsidRDefault="00B84A43">
    <w:pPr>
      <w:pStyle w:val="Cabealho"/>
    </w:pPr>
  </w:p>
  <w:p w:rsidR="00901247" w:rsidRDefault="00901247">
    <w:pPr>
      <w:pStyle w:val="Cabealho"/>
    </w:pPr>
  </w:p>
  <w:p w:rsidR="00B84A43" w:rsidRDefault="00B84A43">
    <w:pPr>
      <w:pStyle w:val="Cabealho"/>
    </w:pPr>
  </w:p>
  <w:p w:rsidR="00B84A43" w:rsidRDefault="00B84A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676"/>
    <w:rsid w:val="000134E6"/>
    <w:rsid w:val="000318F6"/>
    <w:rsid w:val="00044C60"/>
    <w:rsid w:val="00055676"/>
    <w:rsid w:val="00066591"/>
    <w:rsid w:val="00074782"/>
    <w:rsid w:val="000D6919"/>
    <w:rsid w:val="000E4813"/>
    <w:rsid w:val="00111619"/>
    <w:rsid w:val="00111F24"/>
    <w:rsid w:val="00117BB7"/>
    <w:rsid w:val="001326EB"/>
    <w:rsid w:val="001350F1"/>
    <w:rsid w:val="0016527C"/>
    <w:rsid w:val="00165D14"/>
    <w:rsid w:val="00177ADB"/>
    <w:rsid w:val="001966C1"/>
    <w:rsid w:val="001B4510"/>
    <w:rsid w:val="001B484F"/>
    <w:rsid w:val="001F215F"/>
    <w:rsid w:val="00206892"/>
    <w:rsid w:val="002226E0"/>
    <w:rsid w:val="00230F1B"/>
    <w:rsid w:val="00282C47"/>
    <w:rsid w:val="002C24AC"/>
    <w:rsid w:val="002E4FC6"/>
    <w:rsid w:val="002E72A0"/>
    <w:rsid w:val="002F4770"/>
    <w:rsid w:val="002F6F63"/>
    <w:rsid w:val="00313218"/>
    <w:rsid w:val="00327110"/>
    <w:rsid w:val="003354A3"/>
    <w:rsid w:val="003363F8"/>
    <w:rsid w:val="00366ED3"/>
    <w:rsid w:val="0036766D"/>
    <w:rsid w:val="00385879"/>
    <w:rsid w:val="003B2FBF"/>
    <w:rsid w:val="003B4F75"/>
    <w:rsid w:val="003D1D5B"/>
    <w:rsid w:val="003D6C9D"/>
    <w:rsid w:val="00413EA9"/>
    <w:rsid w:val="00430398"/>
    <w:rsid w:val="00435979"/>
    <w:rsid w:val="00460740"/>
    <w:rsid w:val="004E0B0E"/>
    <w:rsid w:val="004E28C8"/>
    <w:rsid w:val="004F225E"/>
    <w:rsid w:val="004F36BE"/>
    <w:rsid w:val="00502BF0"/>
    <w:rsid w:val="005065D0"/>
    <w:rsid w:val="00520106"/>
    <w:rsid w:val="005317DB"/>
    <w:rsid w:val="00555829"/>
    <w:rsid w:val="0055685E"/>
    <w:rsid w:val="00573021"/>
    <w:rsid w:val="00584F5D"/>
    <w:rsid w:val="00594678"/>
    <w:rsid w:val="005D623E"/>
    <w:rsid w:val="005E60F7"/>
    <w:rsid w:val="005F4DC6"/>
    <w:rsid w:val="006007F6"/>
    <w:rsid w:val="00644935"/>
    <w:rsid w:val="00661FB3"/>
    <w:rsid w:val="00682F5B"/>
    <w:rsid w:val="00685D33"/>
    <w:rsid w:val="0069290A"/>
    <w:rsid w:val="006A1BF8"/>
    <w:rsid w:val="006A4149"/>
    <w:rsid w:val="006D598F"/>
    <w:rsid w:val="00706903"/>
    <w:rsid w:val="007342DF"/>
    <w:rsid w:val="00785858"/>
    <w:rsid w:val="007B07E4"/>
    <w:rsid w:val="007C0C03"/>
    <w:rsid w:val="007C2CD7"/>
    <w:rsid w:val="007C37F4"/>
    <w:rsid w:val="007D6324"/>
    <w:rsid w:val="007E6CA8"/>
    <w:rsid w:val="007F6540"/>
    <w:rsid w:val="008029D0"/>
    <w:rsid w:val="008359B2"/>
    <w:rsid w:val="00867DBC"/>
    <w:rsid w:val="00874276"/>
    <w:rsid w:val="00876E04"/>
    <w:rsid w:val="00892189"/>
    <w:rsid w:val="008C2D5B"/>
    <w:rsid w:val="008F2DF0"/>
    <w:rsid w:val="00901247"/>
    <w:rsid w:val="00902D5C"/>
    <w:rsid w:val="00904726"/>
    <w:rsid w:val="00907E36"/>
    <w:rsid w:val="009106B2"/>
    <w:rsid w:val="009157DB"/>
    <w:rsid w:val="00916AD5"/>
    <w:rsid w:val="00916CD6"/>
    <w:rsid w:val="00951D55"/>
    <w:rsid w:val="009617E9"/>
    <w:rsid w:val="00966FEE"/>
    <w:rsid w:val="009765F8"/>
    <w:rsid w:val="009832EC"/>
    <w:rsid w:val="00991490"/>
    <w:rsid w:val="009A7EE7"/>
    <w:rsid w:val="009B58C1"/>
    <w:rsid w:val="009B5DB3"/>
    <w:rsid w:val="009E1225"/>
    <w:rsid w:val="00A31C1B"/>
    <w:rsid w:val="00A40403"/>
    <w:rsid w:val="00A5225F"/>
    <w:rsid w:val="00A757F0"/>
    <w:rsid w:val="00A81858"/>
    <w:rsid w:val="00AA411F"/>
    <w:rsid w:val="00AD3426"/>
    <w:rsid w:val="00B12BE9"/>
    <w:rsid w:val="00B23091"/>
    <w:rsid w:val="00B505E2"/>
    <w:rsid w:val="00B614FE"/>
    <w:rsid w:val="00B84A43"/>
    <w:rsid w:val="00B96EFC"/>
    <w:rsid w:val="00BB3423"/>
    <w:rsid w:val="00BC44F1"/>
    <w:rsid w:val="00BD1E00"/>
    <w:rsid w:val="00C56738"/>
    <w:rsid w:val="00C657A9"/>
    <w:rsid w:val="00C65AE5"/>
    <w:rsid w:val="00C81B51"/>
    <w:rsid w:val="00CC451D"/>
    <w:rsid w:val="00D6178D"/>
    <w:rsid w:val="00DA1329"/>
    <w:rsid w:val="00DC527E"/>
    <w:rsid w:val="00DF3826"/>
    <w:rsid w:val="00E15ECC"/>
    <w:rsid w:val="00E33523"/>
    <w:rsid w:val="00E4222D"/>
    <w:rsid w:val="00E47674"/>
    <w:rsid w:val="00E64CE7"/>
    <w:rsid w:val="00E73EA1"/>
    <w:rsid w:val="00E7550E"/>
    <w:rsid w:val="00EA6FD8"/>
    <w:rsid w:val="00ED1F4F"/>
    <w:rsid w:val="00F637A6"/>
    <w:rsid w:val="00F80D33"/>
    <w:rsid w:val="00F86B72"/>
    <w:rsid w:val="00FA2C21"/>
    <w:rsid w:val="00FC0D07"/>
    <w:rsid w:val="00FF14EA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12B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2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12B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2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2BE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12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B12BE9"/>
    <w:rPr>
      <w:b/>
      <w:bCs/>
    </w:rPr>
  </w:style>
  <w:style w:type="character" w:styleId="nfaseSutil">
    <w:name w:val="Subtle Emphasis"/>
    <w:basedOn w:val="Fontepargpadro"/>
    <w:uiPriority w:val="19"/>
    <w:qFormat/>
    <w:rsid w:val="00B12BE9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B12BE9"/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12BE9"/>
    <w:pPr>
      <w:outlineLvl w:val="9"/>
    </w:pPr>
  </w:style>
  <w:style w:type="table" w:styleId="Tabelacomgrade">
    <w:name w:val="Table Grid"/>
    <w:basedOn w:val="Tabelanormal"/>
    <w:rsid w:val="0005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7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4046-7250-4B0C-B1CA-A83D6D00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Recepcao2</dc:creator>
  <cp:lastModifiedBy>Recepcao2</cp:lastModifiedBy>
  <cp:revision>3</cp:revision>
  <cp:lastPrinted>2016-04-25T21:07:00Z</cp:lastPrinted>
  <dcterms:created xsi:type="dcterms:W3CDTF">2016-08-10T17:14:00Z</dcterms:created>
  <dcterms:modified xsi:type="dcterms:W3CDTF">2016-08-10T19:03:00Z</dcterms:modified>
</cp:coreProperties>
</file>