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172D86" w:rsidRDefault="003529A9" w:rsidP="00441B34">
      <w:pPr>
        <w:ind w:right="-257"/>
        <w:rPr>
          <w:b/>
          <w:u w:val="single"/>
        </w:rPr>
      </w:pPr>
      <w:r w:rsidRPr="00172D86">
        <w:rPr>
          <w:b/>
          <w:u w:val="single"/>
        </w:rPr>
        <w:t>ATA</w:t>
      </w:r>
      <w:r w:rsidR="00A27E1A" w:rsidRPr="00172D86">
        <w:rPr>
          <w:b/>
          <w:u w:val="single"/>
        </w:rPr>
        <w:t xml:space="preserve"> Nº 002</w:t>
      </w:r>
      <w:r w:rsidR="006022C1" w:rsidRPr="00172D86">
        <w:rPr>
          <w:b/>
          <w:u w:val="single"/>
        </w:rPr>
        <w:t>/2017</w:t>
      </w:r>
    </w:p>
    <w:p w:rsidR="007167EF" w:rsidRPr="00172D86" w:rsidRDefault="007167EF" w:rsidP="00441B34">
      <w:pPr>
        <w:ind w:right="-257"/>
        <w:rPr>
          <w:b/>
          <w:u w:val="single"/>
        </w:rPr>
      </w:pPr>
    </w:p>
    <w:p w:rsidR="007167EF" w:rsidRPr="00172D86" w:rsidRDefault="007167EF" w:rsidP="00441B34">
      <w:pPr>
        <w:ind w:right="-257"/>
        <w:rPr>
          <w:b/>
        </w:rPr>
      </w:pPr>
      <w:r w:rsidRPr="00172D86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172D86" w:rsidRDefault="003529A9" w:rsidP="00441B34">
      <w:pPr>
        <w:ind w:right="-257"/>
        <w:rPr>
          <w:b/>
        </w:rPr>
      </w:pPr>
      <w:r w:rsidRPr="00172D86">
        <w:rPr>
          <w:b/>
        </w:rPr>
        <w:t xml:space="preserve"> </w:t>
      </w:r>
      <w:r w:rsidR="00A27E1A" w:rsidRPr="00172D86">
        <w:rPr>
          <w:b/>
        </w:rPr>
        <w:t>2</w:t>
      </w:r>
      <w:r w:rsidR="00B4368C" w:rsidRPr="00172D86">
        <w:rPr>
          <w:b/>
        </w:rPr>
        <w:t>ª SESSÃO ORDINÁRIA,</w:t>
      </w:r>
      <w:r w:rsidR="006022C1" w:rsidRPr="00172D86">
        <w:rPr>
          <w:b/>
        </w:rPr>
        <w:t xml:space="preserve"> DO 1º PERÍODO LEGISLATIVO, DA 1ª SESSÃO LEGISLATIVA, DA 14</w:t>
      </w:r>
      <w:r w:rsidR="00B4368C" w:rsidRPr="00172D86">
        <w:rPr>
          <w:b/>
        </w:rPr>
        <w:t>ª LEGISLATURA.</w:t>
      </w:r>
    </w:p>
    <w:p w:rsidR="007167EF" w:rsidRPr="00172D86" w:rsidRDefault="007167EF" w:rsidP="00441B34">
      <w:pPr>
        <w:ind w:right="-257" w:firstLine="708"/>
        <w:rPr>
          <w:b/>
        </w:rPr>
      </w:pPr>
    </w:p>
    <w:p w:rsidR="008436E8" w:rsidRPr="00172D86" w:rsidRDefault="007167EF" w:rsidP="00441B34">
      <w:pPr>
        <w:ind w:right="-257" w:firstLine="708"/>
        <w:rPr>
          <w:b/>
        </w:rPr>
      </w:pPr>
      <w:r w:rsidRPr="00172D86">
        <w:rPr>
          <w:b/>
          <w:noProof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172D86" w:rsidRDefault="007167EF" w:rsidP="00E4544F">
      <w:pPr>
        <w:ind w:right="-257" w:firstLine="708"/>
        <w:jc w:val="both"/>
      </w:pPr>
      <w:r w:rsidRPr="00172D86">
        <w:t>A</w:t>
      </w:r>
      <w:r w:rsidR="00CD1D66" w:rsidRPr="00172D86">
        <w:t xml:space="preserve"> Câmara de Vereadores do Município de </w:t>
      </w:r>
      <w:proofErr w:type="spellStart"/>
      <w:r w:rsidR="00CD1D66" w:rsidRPr="00172D86">
        <w:t>Matelândia</w:t>
      </w:r>
      <w:proofErr w:type="spellEnd"/>
      <w:r w:rsidR="00CD1D66" w:rsidRPr="00172D86">
        <w:t xml:space="preserve">, Pessoa Jurídica de Direito Público, sob o CNPJ de Nº </w:t>
      </w:r>
      <w:r w:rsidR="00CD1D66" w:rsidRPr="00172D86">
        <w:rPr>
          <w:bCs/>
        </w:rPr>
        <w:t>01.732.032/0001-44</w:t>
      </w:r>
      <w:r w:rsidR="00CD1D66" w:rsidRPr="00172D86">
        <w:t>, com sede Administrativa na Rua Cristóvão Colombo, nº 777, Centro, sob o CEP 85887-000, nest</w:t>
      </w:r>
      <w:r w:rsidR="00A27E1A" w:rsidRPr="00172D86">
        <w:t xml:space="preserve">e Município, realizou-se às </w:t>
      </w:r>
      <w:proofErr w:type="gramStart"/>
      <w:r w:rsidR="00A27E1A" w:rsidRPr="00172D86">
        <w:t>19:00</w:t>
      </w:r>
      <w:proofErr w:type="spellStart"/>
      <w:proofErr w:type="gramEnd"/>
      <w:r w:rsidR="00CD1D66" w:rsidRPr="00172D86">
        <w:t>hs</w:t>
      </w:r>
      <w:proofErr w:type="spellEnd"/>
      <w:r w:rsidR="00CD1D66" w:rsidRPr="00172D86">
        <w:t>, a</w:t>
      </w:r>
      <w:r w:rsidR="00A27E1A" w:rsidRPr="00172D86">
        <w:t>os quatorze</w:t>
      </w:r>
      <w:r w:rsidR="009E1129" w:rsidRPr="00172D86">
        <w:t xml:space="preserve"> </w:t>
      </w:r>
      <w:r w:rsidR="00FF07E6" w:rsidRPr="00172D86">
        <w:t xml:space="preserve">dias </w:t>
      </w:r>
      <w:r w:rsidR="009E1129" w:rsidRPr="00172D86">
        <w:t>de fevereiro de dois m</w:t>
      </w:r>
      <w:r w:rsidR="006022C1" w:rsidRPr="00172D86">
        <w:t>il e dezessete</w:t>
      </w:r>
      <w:r w:rsidR="00CD1D66" w:rsidRPr="00172D86">
        <w:t>, nas dependências do Plenário da</w:t>
      </w:r>
      <w:r w:rsidR="009E1129" w:rsidRPr="00172D86">
        <w:t xml:space="preserve"> Câmara Municipal de </w:t>
      </w:r>
      <w:proofErr w:type="spellStart"/>
      <w:r w:rsidR="009E1129" w:rsidRPr="00172D86">
        <w:t>Matelândia</w:t>
      </w:r>
      <w:proofErr w:type="spellEnd"/>
      <w:r w:rsidR="009E1129" w:rsidRPr="00172D86">
        <w:t>, Estado do Paraná, rea</w:t>
      </w:r>
      <w:r w:rsidR="00A27E1A" w:rsidRPr="00172D86">
        <w:t>lizou-se a 2</w:t>
      </w:r>
      <w:r w:rsidR="009E1129" w:rsidRPr="00172D86">
        <w:t xml:space="preserve">ª Sessão Ordinária. Aberto os trabalhos pelo Presidente </w:t>
      </w:r>
      <w:r w:rsidR="00F46213" w:rsidRPr="00172D86">
        <w:t>Gabriel</w:t>
      </w:r>
      <w:r w:rsidR="00A27E1A" w:rsidRPr="00172D86">
        <w:t>,</w:t>
      </w:r>
      <w:r w:rsidR="00626B9E" w:rsidRPr="00172D86">
        <w:t xml:space="preserve"> na presença dos vereadores</w:t>
      </w:r>
      <w:r w:rsidR="00A27E1A" w:rsidRPr="00172D86">
        <w:t xml:space="preserve"> </w:t>
      </w:r>
      <w:proofErr w:type="spellStart"/>
      <w:r w:rsidR="003158F0" w:rsidRPr="00172D86">
        <w:t>Rafinha</w:t>
      </w:r>
      <w:proofErr w:type="spellEnd"/>
      <w:r w:rsidR="003158F0" w:rsidRPr="00172D86">
        <w:t xml:space="preserve">, </w:t>
      </w:r>
      <w:r w:rsidR="00A27E1A" w:rsidRPr="00172D86">
        <w:t xml:space="preserve">Toninho, </w:t>
      </w:r>
      <w:proofErr w:type="spellStart"/>
      <w:r w:rsidR="00A27E1A" w:rsidRPr="00172D86">
        <w:t>Bedeco</w:t>
      </w:r>
      <w:proofErr w:type="spellEnd"/>
      <w:r w:rsidR="00A27E1A" w:rsidRPr="00172D86">
        <w:t xml:space="preserve">, Carlos, Aldair, Nei, </w:t>
      </w:r>
      <w:proofErr w:type="spellStart"/>
      <w:r w:rsidR="00A27E1A" w:rsidRPr="00172D86">
        <w:t>Adilto</w:t>
      </w:r>
      <w:proofErr w:type="spellEnd"/>
      <w:r w:rsidR="00A27E1A" w:rsidRPr="00172D86">
        <w:t xml:space="preserve">, </w:t>
      </w:r>
      <w:proofErr w:type="spellStart"/>
      <w:r w:rsidR="00A27E1A" w:rsidRPr="00172D86">
        <w:t>Kika</w:t>
      </w:r>
      <w:proofErr w:type="spellEnd"/>
      <w:r w:rsidR="00A27E1A" w:rsidRPr="00172D86">
        <w:t xml:space="preserve">, </w:t>
      </w:r>
      <w:proofErr w:type="spellStart"/>
      <w:r w:rsidR="00A27E1A" w:rsidRPr="00172D86">
        <w:t>Jebson</w:t>
      </w:r>
      <w:proofErr w:type="spellEnd"/>
      <w:r w:rsidR="00B4368C" w:rsidRPr="00172D86">
        <w:t>,</w:t>
      </w:r>
      <w:r w:rsidR="00626B9E" w:rsidRPr="00172D86">
        <w:t xml:space="preserve"> ausen</w:t>
      </w:r>
      <w:r w:rsidR="003158F0" w:rsidRPr="00172D86">
        <w:t xml:space="preserve">te o vereador </w:t>
      </w:r>
      <w:proofErr w:type="spellStart"/>
      <w:r w:rsidR="003158F0" w:rsidRPr="00172D86">
        <w:t>Laco</w:t>
      </w:r>
      <w:proofErr w:type="spellEnd"/>
      <w:r w:rsidR="008B147A" w:rsidRPr="00172D86">
        <w:t>, realizou-se sessão ordinária</w:t>
      </w:r>
      <w:r w:rsidR="00B4368C" w:rsidRPr="00172D86">
        <w:t xml:space="preserve"> com a pauta que segue:</w:t>
      </w:r>
      <w:r w:rsidR="0038691E" w:rsidRPr="00172D86">
        <w:t xml:space="preserve"> Foi efetuada a leitura de um texto bíblico pelo vereador</w:t>
      </w:r>
      <w:r w:rsidR="00A27E1A" w:rsidRPr="00172D86">
        <w:t xml:space="preserve"> </w:t>
      </w:r>
      <w:r w:rsidR="003158F0" w:rsidRPr="00172D86">
        <w:t xml:space="preserve">Toninho. </w:t>
      </w:r>
      <w:r w:rsidR="000720A4" w:rsidRPr="00172D86">
        <w:t xml:space="preserve">Foi efetuada </w:t>
      </w:r>
      <w:r w:rsidR="009E1129" w:rsidRPr="00172D86">
        <w:t>a execução do H</w:t>
      </w:r>
      <w:r w:rsidR="0038691E" w:rsidRPr="00172D86">
        <w:t xml:space="preserve">ino </w:t>
      </w:r>
      <w:r w:rsidR="003158F0" w:rsidRPr="00172D86">
        <w:t>Paraná</w:t>
      </w:r>
      <w:r w:rsidR="004B3069" w:rsidRPr="00172D86">
        <w:t>.</w:t>
      </w:r>
      <w:r w:rsidR="00B24BA6" w:rsidRPr="00172D86">
        <w:t xml:space="preserve"> </w:t>
      </w:r>
      <w:r w:rsidR="00B4368C" w:rsidRPr="00172D86">
        <w:t xml:space="preserve">Foi </w:t>
      </w:r>
      <w:r w:rsidR="0038691E" w:rsidRPr="00172D86">
        <w:t>dispensada</w:t>
      </w:r>
      <w:r w:rsidR="00FE6E80" w:rsidRPr="00172D86">
        <w:t xml:space="preserve"> a leitura</w:t>
      </w:r>
      <w:r w:rsidR="00A27E1A" w:rsidRPr="00172D86">
        <w:t xml:space="preserve"> da ata da sessão anterior</w:t>
      </w:r>
      <w:r w:rsidR="00FE6E80" w:rsidRPr="00172D86">
        <w:t xml:space="preserve"> e sem discussão foi </w:t>
      </w:r>
      <w:r w:rsidR="00FF07E6" w:rsidRPr="00172D86">
        <w:t xml:space="preserve">aprovada </w:t>
      </w:r>
      <w:r w:rsidR="00A27E1A" w:rsidRPr="00172D86">
        <w:t>por todos</w:t>
      </w:r>
      <w:r w:rsidR="00B4368C" w:rsidRPr="00172D86">
        <w:t>.</w:t>
      </w:r>
      <w:r w:rsidR="003529A9" w:rsidRPr="00172D86">
        <w:t xml:space="preserve"> </w:t>
      </w:r>
      <w:r w:rsidR="00D52F96" w:rsidRPr="00172D86">
        <w:t>Seguindo a pauta, f</w:t>
      </w:r>
      <w:r w:rsidR="00FB70AD" w:rsidRPr="00172D86">
        <w:t>oi realizada a l</w:t>
      </w:r>
      <w:r w:rsidR="00F46213" w:rsidRPr="00172D86">
        <w:t xml:space="preserve">eitura do Ofício </w:t>
      </w:r>
      <w:r w:rsidR="00A27E1A" w:rsidRPr="00172D86">
        <w:t xml:space="preserve">da </w:t>
      </w:r>
      <w:proofErr w:type="spellStart"/>
      <w:r w:rsidR="00A27E1A" w:rsidRPr="00172D86">
        <w:t>Sanepar</w:t>
      </w:r>
      <w:proofErr w:type="spellEnd"/>
      <w:r w:rsidR="00A27E1A" w:rsidRPr="00172D86">
        <w:t xml:space="preserve">. </w:t>
      </w:r>
      <w:r w:rsidR="00D52F96" w:rsidRPr="00172D86">
        <w:t>Na sequê</w:t>
      </w:r>
      <w:r w:rsidR="00FB70AD" w:rsidRPr="00172D86">
        <w:t>ncia, foi feita a l</w:t>
      </w:r>
      <w:r w:rsidR="00F46213" w:rsidRPr="00172D86">
        <w:t>eitura do ofício do</w:t>
      </w:r>
      <w:r w:rsidR="003158F0" w:rsidRPr="00172D86">
        <w:t xml:space="preserve">s vereadores </w:t>
      </w:r>
      <w:proofErr w:type="spellStart"/>
      <w:r w:rsidR="003158F0" w:rsidRPr="00172D86">
        <w:t>Jebson</w:t>
      </w:r>
      <w:proofErr w:type="spellEnd"/>
      <w:r w:rsidR="003158F0" w:rsidRPr="00172D86">
        <w:t xml:space="preserve"> e Toninho para a </w:t>
      </w:r>
      <w:proofErr w:type="spellStart"/>
      <w:r w:rsidR="003158F0" w:rsidRPr="00172D86">
        <w:t>Ecocataratas</w:t>
      </w:r>
      <w:proofErr w:type="spellEnd"/>
      <w:r w:rsidR="00FB70AD" w:rsidRPr="00172D86">
        <w:rPr>
          <w:bCs/>
        </w:rPr>
        <w:t>.</w:t>
      </w:r>
      <w:r w:rsidR="008B147A" w:rsidRPr="00172D86">
        <w:rPr>
          <w:bCs/>
        </w:rPr>
        <w:t xml:space="preserve"> Foram lidos os pareceres aos projetos de lei Nº 11 ao 16/2017 e encaminhados para a ordem do dia.</w:t>
      </w:r>
      <w:r w:rsidR="00FB70AD" w:rsidRPr="00172D86">
        <w:rPr>
          <w:bCs/>
        </w:rPr>
        <w:t xml:space="preserve"> Foram apresentadas as seguintes indicações:</w:t>
      </w:r>
      <w:r w:rsidR="00FB70AD" w:rsidRPr="00172D86">
        <w:rPr>
          <w:b/>
        </w:rPr>
        <w:t xml:space="preserve"> </w:t>
      </w:r>
      <w:r w:rsidR="00441B34" w:rsidRPr="00172D86">
        <w:rPr>
          <w:b/>
        </w:rPr>
        <w:t xml:space="preserve">Nº 010/2017 – dos vereadores </w:t>
      </w:r>
      <w:proofErr w:type="spellStart"/>
      <w:proofErr w:type="gramStart"/>
      <w:r w:rsidR="00441B34" w:rsidRPr="00172D86">
        <w:rPr>
          <w:b/>
        </w:rPr>
        <w:t>Jebson</w:t>
      </w:r>
      <w:proofErr w:type="spellEnd"/>
      <w:r w:rsidR="00441B34" w:rsidRPr="00172D86">
        <w:rPr>
          <w:b/>
        </w:rPr>
        <w:t>,</w:t>
      </w:r>
      <w:proofErr w:type="gramEnd"/>
      <w:r w:rsidR="00441B34" w:rsidRPr="00172D86">
        <w:rPr>
          <w:b/>
        </w:rPr>
        <w:t xml:space="preserve">Toninho, Aldair – </w:t>
      </w:r>
      <w:r w:rsidR="00441B34" w:rsidRPr="00172D86">
        <w:t xml:space="preserve">INDICA AO EXECUTIVO MUNICIPAL QUE FAÇA ABERTURA DE RUA NA AVENIDA PARANÁ COM ARNALDO BUSATTO E COLOCAÇÃO DE ROTATÓRIA PARA MELHORAR O FLUXO DE TRÂNSITO NO LOCAL; </w:t>
      </w:r>
      <w:r w:rsidR="00441B34" w:rsidRPr="00172D86">
        <w:rPr>
          <w:b/>
        </w:rPr>
        <w:t xml:space="preserve">Nº 011/2017 – dos vereadores </w:t>
      </w:r>
      <w:proofErr w:type="spellStart"/>
      <w:r w:rsidR="00441B34" w:rsidRPr="00172D86">
        <w:rPr>
          <w:b/>
        </w:rPr>
        <w:t>Rafinha</w:t>
      </w:r>
      <w:proofErr w:type="spellEnd"/>
      <w:r w:rsidR="00441B34" w:rsidRPr="00172D86">
        <w:rPr>
          <w:b/>
        </w:rPr>
        <w:t xml:space="preserve">, Aldair – </w:t>
      </w:r>
      <w:r w:rsidR="00441B34" w:rsidRPr="00172D86">
        <w:t xml:space="preserve">INDICA COBERTURA COM INSTALAÇÃO DE BANCOS JUNTO AO POSTO/UNIDADE DE SAÚDE DO JARDIM TROPICAL; </w:t>
      </w:r>
      <w:r w:rsidR="00441B34" w:rsidRPr="00172D86">
        <w:rPr>
          <w:b/>
        </w:rPr>
        <w:t xml:space="preserve">Nº 012/2017 – dos vereadores </w:t>
      </w:r>
      <w:proofErr w:type="spellStart"/>
      <w:r w:rsidR="00441B34" w:rsidRPr="00172D86">
        <w:rPr>
          <w:b/>
        </w:rPr>
        <w:t>Rafinha</w:t>
      </w:r>
      <w:proofErr w:type="spellEnd"/>
      <w:r w:rsidR="00441B34" w:rsidRPr="00172D86">
        <w:rPr>
          <w:b/>
        </w:rPr>
        <w:t xml:space="preserve">, Aldair – </w:t>
      </w:r>
      <w:r w:rsidR="00441B34" w:rsidRPr="00172D86">
        <w:t xml:space="preserve">INDICA INSTALAÇÃO DE REDUTOR DE VELOCIDADE NA AVENIDA GETÚLIO VARGAS, EM FRENTE A CASA DA PROFESSORA SÔNIA BOLDORI E DO SR. ANTÔNIO CARLOS MARTINS; </w:t>
      </w:r>
      <w:r w:rsidR="00441B34" w:rsidRPr="00172D86">
        <w:rPr>
          <w:b/>
        </w:rPr>
        <w:t xml:space="preserve">Nº 013/2017 – dos vereadores </w:t>
      </w:r>
      <w:proofErr w:type="spellStart"/>
      <w:r w:rsidR="00441B34" w:rsidRPr="00172D86">
        <w:rPr>
          <w:b/>
        </w:rPr>
        <w:t>Rafinha</w:t>
      </w:r>
      <w:proofErr w:type="spellEnd"/>
      <w:r w:rsidR="00441B34" w:rsidRPr="00172D86">
        <w:rPr>
          <w:b/>
        </w:rPr>
        <w:t xml:space="preserve">, Aldair – </w:t>
      </w:r>
      <w:r w:rsidR="00441B34" w:rsidRPr="00172D86">
        <w:t xml:space="preserve">INDICA RECUPERAÇÃO DO CALÇAMENTO COM PEDRAS IRREGULARES NA RUA ERVIN HASS, NA VILA PAZZA, DEVIDO AOS PROBLEMAS COM O ESCOAMENTO DAS ÁGUAS; </w:t>
      </w:r>
      <w:r w:rsidR="00441B34" w:rsidRPr="00172D86">
        <w:rPr>
          <w:b/>
        </w:rPr>
        <w:t xml:space="preserve">Nº 014/2017 – dos vereadores </w:t>
      </w:r>
      <w:proofErr w:type="spellStart"/>
      <w:r w:rsidR="00441B34" w:rsidRPr="00172D86">
        <w:rPr>
          <w:b/>
        </w:rPr>
        <w:t>Jebson</w:t>
      </w:r>
      <w:proofErr w:type="spellEnd"/>
      <w:r w:rsidR="00441B34" w:rsidRPr="00172D86">
        <w:rPr>
          <w:b/>
        </w:rPr>
        <w:t xml:space="preserve">,Toninho - </w:t>
      </w:r>
      <w:r w:rsidR="00441B34" w:rsidRPr="00172D86">
        <w:t xml:space="preserve">INDICA AO EXECUTIVO MUNICIPAL QUE SE CONTRATE UM ENGENHEIRO TÉCNICO TEMPORARIAMENTE PARA DEBATER COM A POPULAÇÃO E FAZER UM ESTUDO EM NOSSA MALHA VIÁRIA PARA MELHORAMENTO DE NOSSA MOBILIDADE URBANA BEM COMO A COLOCAÇÃO DE PLACAS INDICATIVAS PARA MELHOR FLUIR O NOSSO TRÂNSITO; </w:t>
      </w:r>
      <w:r w:rsidR="00441B34" w:rsidRPr="00172D86">
        <w:rPr>
          <w:b/>
        </w:rPr>
        <w:t xml:space="preserve">Nº 015/2017 – dos vereadores </w:t>
      </w:r>
      <w:proofErr w:type="spellStart"/>
      <w:r w:rsidR="00441B34" w:rsidRPr="00172D86">
        <w:rPr>
          <w:b/>
        </w:rPr>
        <w:t>Rafinha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REVITALIZAÇÃO/RECUPERAÇÃO DO PARQUINHO DOS BRINQUEDOS DAS CRIANÇAS JUNTO À CRECHE – PRIMEIROS PASSOS, NA VILA PAZZA; </w:t>
      </w:r>
      <w:r w:rsidR="00441B34" w:rsidRPr="00172D86">
        <w:rPr>
          <w:b/>
        </w:rPr>
        <w:t xml:space="preserve">Nº 016/2017 – dos vereadores </w:t>
      </w:r>
      <w:proofErr w:type="spellStart"/>
      <w:r w:rsidR="00441B34" w:rsidRPr="00172D86">
        <w:rPr>
          <w:b/>
        </w:rPr>
        <w:t>Rafinha</w:t>
      </w:r>
      <w:proofErr w:type="spellEnd"/>
      <w:r w:rsidR="00441B34" w:rsidRPr="00172D86">
        <w:rPr>
          <w:b/>
        </w:rPr>
        <w:t xml:space="preserve">, </w:t>
      </w:r>
      <w:proofErr w:type="spellStart"/>
      <w:r w:rsidR="00441B34" w:rsidRPr="00172D86">
        <w:rPr>
          <w:b/>
        </w:rPr>
        <w:t>Bedeco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COBERTURA NA ENTRADA/ACESSO DA ESCOLA CLAUDINO ZANON PELA RUA SOUZA NAVES, NO BAIRRO VILA NOVA E ACESSIBILIDADE PARA PESSOAS COM NECESSIDADES ESPECIAIS JUNTO A CASA DA CULTURA E PALCO DA SALA MULTIUSO DA ESCOLA DOM BOSCO; </w:t>
      </w:r>
      <w:r w:rsidR="00441B34" w:rsidRPr="00172D86">
        <w:rPr>
          <w:b/>
        </w:rPr>
        <w:t xml:space="preserve">Nº 017/2017 – do vereador </w:t>
      </w:r>
      <w:proofErr w:type="spellStart"/>
      <w:r w:rsidR="00441B34" w:rsidRPr="00172D86">
        <w:rPr>
          <w:b/>
        </w:rPr>
        <w:t>Rafinha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MELHORIA NA CALÇADA EM FRENTE A CASA DO SR. INOCÊNCIO NA RUA ROCHA POMBO, COBERTURA/TAMPA DA BOCA DE LOBO EM FRENTE A CASA Nº 55 DO SR. REGINALDO, NESTA MESMA RUA E </w:t>
      </w:r>
      <w:r w:rsidR="00441B34" w:rsidRPr="00172D86">
        <w:lastRenderedPageBreak/>
        <w:t xml:space="preserve">RECUPERAÇÃO DO CALÇAMENTO COM PEDRAS IRREGUALARES NA ESQUINA DA RUA ROCHA POMBO COM GENTIL PICOLI, EM FRENTE A CASA Nº 169 DA D. MARIA; </w:t>
      </w:r>
      <w:r w:rsidR="00441B34" w:rsidRPr="00172D86">
        <w:rPr>
          <w:b/>
        </w:rPr>
        <w:t xml:space="preserve">Nº 018/2017 – dos vereadores </w:t>
      </w:r>
      <w:proofErr w:type="spellStart"/>
      <w:r w:rsidR="00441B34" w:rsidRPr="00172D86">
        <w:rPr>
          <w:b/>
        </w:rPr>
        <w:t>Jebson</w:t>
      </w:r>
      <w:proofErr w:type="spellEnd"/>
      <w:r w:rsidR="00441B34" w:rsidRPr="00172D86">
        <w:rPr>
          <w:b/>
        </w:rPr>
        <w:t xml:space="preserve">, Toninho – </w:t>
      </w:r>
      <w:r w:rsidR="00441B34" w:rsidRPr="00172D86">
        <w:t xml:space="preserve">INDICA RECUPERAÇÃO DE TODA A EXTENSÃO DA AVENIDA NEREU RAMOS, COM MALHA ASFÁLTICA, SINALIZAÇÃO DE TRÂNSITO, TUBULAÇÃO, BOCA DE LOBO E DEMAIS MELHORIAS, SENDO A TUBULAÇÃO E BOCA DE LOBO NAS PROXIMIDADES DO ESTABELECIMENTO COMERCIAL DA FAMÍLIA FERRARI; </w:t>
      </w:r>
      <w:r w:rsidR="00441B34" w:rsidRPr="00172D86">
        <w:rPr>
          <w:b/>
        </w:rPr>
        <w:t xml:space="preserve">Nº 019/2017 – dos vereadores </w:t>
      </w:r>
      <w:proofErr w:type="spellStart"/>
      <w:r w:rsidR="00441B34" w:rsidRPr="00172D86">
        <w:rPr>
          <w:b/>
        </w:rPr>
        <w:t>Jebson</w:t>
      </w:r>
      <w:proofErr w:type="spellEnd"/>
      <w:r w:rsidR="00441B34" w:rsidRPr="00172D86">
        <w:rPr>
          <w:b/>
        </w:rPr>
        <w:t xml:space="preserve">, Toninho, </w:t>
      </w:r>
      <w:proofErr w:type="spellStart"/>
      <w:r w:rsidR="00441B34" w:rsidRPr="00172D86">
        <w:rPr>
          <w:b/>
        </w:rPr>
        <w:t>Adilto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RECAPE ASFÁLTICO NA RUA MANOEL RIBAS, AO LADO DA CASA DA AMIZADE E ADELINO POGGERE, NUMA EXTENSÃO DE APROXIMADAMENTE 100 METROS, NO BAIRRO SÃO CRISTÓVÃO; </w:t>
      </w:r>
      <w:r w:rsidR="00441B34" w:rsidRPr="00172D86">
        <w:rPr>
          <w:b/>
        </w:rPr>
        <w:t xml:space="preserve">Nº 020/2017 – da vereadora </w:t>
      </w:r>
      <w:proofErr w:type="spellStart"/>
      <w:r w:rsidR="00441B34" w:rsidRPr="00172D86">
        <w:rPr>
          <w:b/>
        </w:rPr>
        <w:t>Kika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CONSTRUÇÃO E INSTALAÇÃO DE BANHEIRO PARA OS SERVIDORES JUNTO À CRECHE CRIANÇA FELIZ; </w:t>
      </w:r>
      <w:r w:rsidR="00441B34" w:rsidRPr="00172D86">
        <w:rPr>
          <w:b/>
        </w:rPr>
        <w:t xml:space="preserve">Nº 021/2017 – da vereadora </w:t>
      </w:r>
      <w:proofErr w:type="spellStart"/>
      <w:r w:rsidR="00441B34" w:rsidRPr="00172D86">
        <w:rPr>
          <w:b/>
        </w:rPr>
        <w:t>Kika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LAMA ASFÁLTICA PARA AS RUAS SÃO JOÃO, COPACABANA, CONTINUAÇÃO DAS RUAS FARRAPOS E TIRADENTES E RUA SÃO LUIZ, TODAS NO BAIRRO SÃO CRISTÓVÃO; </w:t>
      </w:r>
      <w:r w:rsidR="00441B34" w:rsidRPr="00172D86">
        <w:rPr>
          <w:b/>
        </w:rPr>
        <w:t xml:space="preserve">Nº 022/2017 – do vereador Nei – </w:t>
      </w:r>
      <w:r w:rsidR="00441B34" w:rsidRPr="00172D86">
        <w:t xml:space="preserve">INDICA PROVIDÊNCIAS QUANTO AS ÁGUAS DAS CHUVAS QUE ESTÃO ADENTRANDO NA RESIDÊNCIA DA SRA. MARINALVA SANTOS BECHEMAN, POR FALTA DA INSTALAÇÃO DE BOCA DE LOBO, CUJO PROBLEMA LOCALIZA-SE NA RUA ARNALDO BUSATTO, NA LOCALIDADE DE AGRO-CAFEEIRA; </w:t>
      </w:r>
      <w:r w:rsidR="00441B34" w:rsidRPr="00172D86">
        <w:rPr>
          <w:b/>
        </w:rPr>
        <w:t xml:space="preserve">Nº 023/2017 – do vereador Nei – </w:t>
      </w:r>
      <w:r w:rsidR="00441B34" w:rsidRPr="00172D86">
        <w:t xml:space="preserve">INDICA PROLONGAMENTO DA REDE PLUVIAL NA RUA GEBAUER, PARA SOLUCIONAR OS PROBLEMAS DAS ÁGUAS DAS CHUVAS QUE ESTÃO CAUSANDO SÉRIO PROBLEMA À PROPRIEDADE DA SRA. IRENE PEREIRA SUZIM, MORADORA DESTE LOCAL; </w:t>
      </w:r>
      <w:r w:rsidR="00441B34" w:rsidRPr="00172D86">
        <w:rPr>
          <w:b/>
        </w:rPr>
        <w:t xml:space="preserve">Nº 024/2017 – dos vereadores </w:t>
      </w:r>
      <w:proofErr w:type="spellStart"/>
      <w:r w:rsidR="00441B34" w:rsidRPr="00172D86">
        <w:rPr>
          <w:b/>
        </w:rPr>
        <w:t>Rafinha</w:t>
      </w:r>
      <w:proofErr w:type="spellEnd"/>
      <w:r w:rsidR="00441B34" w:rsidRPr="00172D86">
        <w:rPr>
          <w:b/>
        </w:rPr>
        <w:t xml:space="preserve"> e </w:t>
      </w:r>
      <w:proofErr w:type="spellStart"/>
      <w:r w:rsidR="00441B34" w:rsidRPr="00172D86">
        <w:rPr>
          <w:b/>
        </w:rPr>
        <w:t>Bedeco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AO EXECUTIVO MUNICIPAL QUE FAÇA INSTALAÇÃO DE DUAS LOMBADAS NO CALÇAMENTO DA ÁREA </w:t>
      </w:r>
      <w:proofErr w:type="gramStart"/>
      <w:r w:rsidR="00441B34" w:rsidRPr="00172D86">
        <w:t>URBANA(</w:t>
      </w:r>
      <w:proofErr w:type="gramEnd"/>
      <w:r w:rsidR="00441B34" w:rsidRPr="00172D86">
        <w:t xml:space="preserve">RECÉM-INSTALADA) DA VILA RURAL SANTA MARIA DE VILA ESMERALDA; </w:t>
      </w:r>
      <w:r w:rsidR="00441B34" w:rsidRPr="00172D86">
        <w:rPr>
          <w:b/>
        </w:rPr>
        <w:t xml:space="preserve">Nº 025/2017 – do vereador </w:t>
      </w:r>
      <w:proofErr w:type="spellStart"/>
      <w:r w:rsidR="00441B34" w:rsidRPr="00172D86">
        <w:rPr>
          <w:b/>
        </w:rPr>
        <w:t>Bedeco</w:t>
      </w:r>
      <w:proofErr w:type="spellEnd"/>
      <w:r w:rsidR="00441B34" w:rsidRPr="00172D86">
        <w:rPr>
          <w:b/>
        </w:rPr>
        <w:t xml:space="preserve"> - </w:t>
      </w:r>
      <w:r w:rsidR="00441B34" w:rsidRPr="00172D86">
        <w:t xml:space="preserve">INDICA AO EXECUTIVO MUNICIPAL QUE FAÇA INSTALAÇÃO DE REDUTOR DE VELOCIDADE NA RUA PARÁ, EM FRENTE À PROPRIEDADE DO SR. FLORENTINO SIMÕES, NA VILA PAZZA; </w:t>
      </w:r>
      <w:r w:rsidR="00441B34" w:rsidRPr="00172D86">
        <w:rPr>
          <w:b/>
        </w:rPr>
        <w:t xml:space="preserve">Nº 026/2017 – da vereadora </w:t>
      </w:r>
      <w:proofErr w:type="spellStart"/>
      <w:r w:rsidR="00441B34" w:rsidRPr="00172D86">
        <w:rPr>
          <w:b/>
        </w:rPr>
        <w:t>Kika</w:t>
      </w:r>
      <w:proofErr w:type="spellEnd"/>
      <w:r w:rsidR="00441B34" w:rsidRPr="00172D86">
        <w:rPr>
          <w:b/>
        </w:rPr>
        <w:t xml:space="preserve"> - </w:t>
      </w:r>
      <w:r w:rsidR="00441B34" w:rsidRPr="00172D86">
        <w:t xml:space="preserve">INDICA AO EXECUTIVO MUNICIPAL QUE FAÇA INSTALAÇÃO DE PONTO DE ÔNIBUS EM FRENTE À ESCOLA PROFESSOR EBEHARDO EM AGROCAFEEIRA, PARA UTILIZAÇÃO DE ALUNOS E FUNCIONÁRIOS DA ESCOLA; </w:t>
      </w:r>
      <w:r w:rsidR="00441B34" w:rsidRPr="00172D86">
        <w:rPr>
          <w:b/>
        </w:rPr>
        <w:t xml:space="preserve">Nº 027/2017 – dos vereadores Nei, </w:t>
      </w:r>
      <w:proofErr w:type="spellStart"/>
      <w:r w:rsidR="00441B34" w:rsidRPr="00172D86">
        <w:rPr>
          <w:b/>
        </w:rPr>
        <w:t>Adilto</w:t>
      </w:r>
      <w:proofErr w:type="spellEnd"/>
      <w:r w:rsidR="00441B34" w:rsidRPr="00172D86">
        <w:rPr>
          <w:b/>
        </w:rPr>
        <w:t xml:space="preserve"> – </w:t>
      </w:r>
      <w:r w:rsidR="00441B34" w:rsidRPr="00172D86">
        <w:t xml:space="preserve">INDICA AMPLIAÇÃO/ALARGAMENTO DOS 4(QUATRO) BUEIROS DA ESTRADA RURAL DA VILA BRASIL QUE PASSA PELAS PROPRIEDADES DOS SRS. CLÁUDIO COLA, GILMAR </w:t>
      </w:r>
      <w:proofErr w:type="gramStart"/>
      <w:r w:rsidR="00441B34" w:rsidRPr="00172D86">
        <w:t>COLA,</w:t>
      </w:r>
      <w:proofErr w:type="gramEnd"/>
      <w:r w:rsidR="00441B34" w:rsidRPr="00172D86">
        <w:t xml:space="preserve"> EVAIR LAZZARI, JAIR ACCORDI, JOSÉ ACCORDI, LEOMAR FEIL, ATÉ A PROPRIEDADE DO</w:t>
      </w:r>
      <w:r w:rsidR="008B147A" w:rsidRPr="00172D86">
        <w:t xml:space="preserve"> </w:t>
      </w:r>
      <w:r w:rsidR="00441B34" w:rsidRPr="00172D86">
        <w:t xml:space="preserve">SR. JOÃO ENGELMAM. </w:t>
      </w:r>
      <w:r w:rsidR="00FB70AD" w:rsidRPr="00172D86">
        <w:t>As indicações foram enviadas ao Ex</w:t>
      </w:r>
      <w:r w:rsidR="00B26503" w:rsidRPr="00172D86">
        <w:t>ecutivo</w:t>
      </w:r>
      <w:r w:rsidR="00441B34" w:rsidRPr="00172D86">
        <w:t>.</w:t>
      </w:r>
      <w:r w:rsidR="0038691E" w:rsidRPr="00172D86">
        <w:t xml:space="preserve"> </w:t>
      </w:r>
      <w:r w:rsidR="00054100" w:rsidRPr="00172D86">
        <w:t>Passou-se para o Grande Expediente</w:t>
      </w:r>
      <w:r w:rsidR="0071512F" w:rsidRPr="00172D86">
        <w:t>.</w:t>
      </w:r>
      <w:r w:rsidR="00FB70AD" w:rsidRPr="00172D86">
        <w:t xml:space="preserve"> O vereador </w:t>
      </w:r>
      <w:r w:rsidR="006F36DB" w:rsidRPr="00172D86">
        <w:t xml:space="preserve">Nei comentou sua indicação apresentada. Agradeceu as empresas que venceram as licitações para fazer o calçamento em </w:t>
      </w:r>
      <w:proofErr w:type="spellStart"/>
      <w:r w:rsidR="006F36DB" w:rsidRPr="00172D86">
        <w:t>Agrocafeeira</w:t>
      </w:r>
      <w:proofErr w:type="spellEnd"/>
      <w:r w:rsidR="006F36DB" w:rsidRPr="00172D86">
        <w:t xml:space="preserve"> que começaram as obras dentro do cronograma. Agradeceu o Executivo principalm</w:t>
      </w:r>
      <w:r w:rsidR="00A513B1" w:rsidRPr="00172D86">
        <w:t>ente ao secretário de obras pela</w:t>
      </w:r>
      <w:r w:rsidR="006F36DB" w:rsidRPr="00172D86">
        <w:t xml:space="preserve"> reforma da ponte. O vereador </w:t>
      </w:r>
      <w:proofErr w:type="spellStart"/>
      <w:r w:rsidR="006F36DB" w:rsidRPr="00172D86">
        <w:t>Adilto</w:t>
      </w:r>
      <w:proofErr w:type="spellEnd"/>
      <w:r w:rsidR="006F36DB" w:rsidRPr="00172D86">
        <w:t xml:space="preserve"> comentou suas indicações apresentadas e agradeceu a visita no Show Rural juntamente com o sindicato rural na cidad</w:t>
      </w:r>
      <w:r w:rsidR="00A513B1" w:rsidRPr="00172D86">
        <w:t>e de Cascavel e pôde presenciar</w:t>
      </w:r>
      <w:r w:rsidR="006F36DB" w:rsidRPr="00172D86">
        <w:t xml:space="preserve"> o avanço da tecnologia no setor rural. Comentou sua participação no curso ofertado pelo Tribunal de Contas do Paraná. Parabenizou o Prefeito que fará uma consulta pública através de plebiscito para decidir o novo local da instalação da rodoviária. A vereadora </w:t>
      </w:r>
      <w:proofErr w:type="spellStart"/>
      <w:r w:rsidR="006F36DB" w:rsidRPr="00172D86">
        <w:t>Kika</w:t>
      </w:r>
      <w:proofErr w:type="spellEnd"/>
      <w:r w:rsidR="006F36DB" w:rsidRPr="00172D86">
        <w:t xml:space="preserve"> comentou suas indicações principalmente sob</w:t>
      </w:r>
      <w:r w:rsidR="001E5164" w:rsidRPr="00172D86">
        <w:t>re</w:t>
      </w:r>
      <w:r w:rsidR="00273990" w:rsidRPr="00172D86">
        <w:t xml:space="preserve"> a necessidade de realizar</w:t>
      </w:r>
      <w:r w:rsidR="001E5164" w:rsidRPr="00172D86">
        <w:t xml:space="preserve"> </w:t>
      </w:r>
      <w:proofErr w:type="gramStart"/>
      <w:r w:rsidR="001E5164" w:rsidRPr="00172D86">
        <w:t>melhorias na C</w:t>
      </w:r>
      <w:r w:rsidR="006F36DB" w:rsidRPr="00172D86">
        <w:t>reche Criança Feliz</w:t>
      </w:r>
      <w:proofErr w:type="gramEnd"/>
      <w:r w:rsidR="006F36DB" w:rsidRPr="00172D86">
        <w:t xml:space="preserve">. </w:t>
      </w:r>
      <w:r w:rsidR="001E5164" w:rsidRPr="00172D86">
        <w:t xml:space="preserve">O vereador </w:t>
      </w:r>
      <w:proofErr w:type="spellStart"/>
      <w:r w:rsidR="001E5164" w:rsidRPr="00172D86">
        <w:t>Rafinha</w:t>
      </w:r>
      <w:proofErr w:type="spellEnd"/>
      <w:r w:rsidR="001E5164" w:rsidRPr="00172D86">
        <w:t xml:space="preserve"> comentou suas indicações apresentadas principalmente sobre um ponto de espera no posto de saúde do Jardim Tropical. O vereador Toninho comentou suas indicações e comentou o ofício enviado para a </w:t>
      </w:r>
      <w:proofErr w:type="spellStart"/>
      <w:r w:rsidR="001E5164" w:rsidRPr="00172D86">
        <w:t>Ecocataratas</w:t>
      </w:r>
      <w:proofErr w:type="spellEnd"/>
      <w:r w:rsidR="001E5164" w:rsidRPr="00172D86">
        <w:t xml:space="preserve">. Comentou sua participação de reunião na comunidade do Rio Sabiá e soube que receberão </w:t>
      </w:r>
      <w:proofErr w:type="gramStart"/>
      <w:r w:rsidR="001E5164" w:rsidRPr="00172D86">
        <w:t xml:space="preserve">um </w:t>
      </w:r>
      <w:r w:rsidR="001E5164" w:rsidRPr="00172D86">
        <w:lastRenderedPageBreak/>
        <w:t>tapa</w:t>
      </w:r>
      <w:proofErr w:type="gramEnd"/>
      <w:r w:rsidR="001E5164" w:rsidRPr="00172D86">
        <w:t xml:space="preserve"> buracos</w:t>
      </w:r>
      <w:r w:rsidR="00A513B1" w:rsidRPr="00172D86">
        <w:t xml:space="preserve"> nas estradas do bairro</w:t>
      </w:r>
      <w:r w:rsidR="001E5164" w:rsidRPr="00172D86">
        <w:t xml:space="preserve">. O vereador Carlos dispensou sua fala. O vereador </w:t>
      </w:r>
      <w:proofErr w:type="spellStart"/>
      <w:r w:rsidR="001E5164" w:rsidRPr="00172D86">
        <w:t>Jebson</w:t>
      </w:r>
      <w:proofErr w:type="spellEnd"/>
      <w:r w:rsidR="001E5164" w:rsidRPr="00172D86">
        <w:t xml:space="preserve"> comentou o ofício enviado para </w:t>
      </w:r>
      <w:proofErr w:type="spellStart"/>
      <w:r w:rsidR="001E5164" w:rsidRPr="00172D86">
        <w:t>Ecocataratas</w:t>
      </w:r>
      <w:proofErr w:type="spellEnd"/>
      <w:r w:rsidR="001E5164" w:rsidRPr="00172D86">
        <w:t xml:space="preserve"> pelo pés</w:t>
      </w:r>
      <w:r w:rsidR="00A513B1" w:rsidRPr="00172D86">
        <w:t xml:space="preserve">simo estado das ruas </w:t>
      </w:r>
      <w:proofErr w:type="spellStart"/>
      <w:r w:rsidR="00A513B1" w:rsidRPr="00172D86">
        <w:t>lindeiras</w:t>
      </w:r>
      <w:proofErr w:type="spellEnd"/>
      <w:r w:rsidR="00A513B1" w:rsidRPr="00172D86">
        <w:t xml:space="preserve"> da</w:t>
      </w:r>
      <w:r w:rsidR="001E5164" w:rsidRPr="00172D86">
        <w:t xml:space="preserve"> rodovia e questiona quem é o órgão competente para consertar estas ruas.</w:t>
      </w:r>
      <w:r w:rsidR="00273990" w:rsidRPr="00172D86">
        <w:t xml:space="preserve"> Comentou sua indicação principalmente sobre a contratação de um perito técnico para o trânsito da cidade. O vereador Aldair comentou sua indicação principalmente sobre os redutores de velocidade na Vila Sapo. O vereador </w:t>
      </w:r>
      <w:proofErr w:type="spellStart"/>
      <w:r w:rsidR="00273990" w:rsidRPr="00172D86">
        <w:t>Bedeco</w:t>
      </w:r>
      <w:proofErr w:type="spellEnd"/>
      <w:r w:rsidR="00273990" w:rsidRPr="00172D86">
        <w:t xml:space="preserve"> comentou sua indicação principalmente sobre a necessidade de instalação de redutores de velocidade na Vila Rural. </w:t>
      </w:r>
      <w:r w:rsidR="00786311" w:rsidRPr="00172D86">
        <w:t xml:space="preserve">Passou-se para a Ordem do Dia. </w:t>
      </w:r>
      <w:r w:rsidR="000C336A" w:rsidRPr="00172D86">
        <w:t>Foi colocado em</w:t>
      </w:r>
      <w:r w:rsidR="00F46213" w:rsidRPr="00172D86">
        <w:t xml:space="preserve"> </w:t>
      </w:r>
      <w:r w:rsidR="00A513B1" w:rsidRPr="00172D86">
        <w:t xml:space="preserve">1ª </w:t>
      </w:r>
      <w:r w:rsidR="00F46213" w:rsidRPr="00172D86">
        <w:t>Discussão e Votação</w:t>
      </w:r>
      <w:r w:rsidR="00A27E1A" w:rsidRPr="00172D86">
        <w:t xml:space="preserve"> em Bloco dos Projetos de </w:t>
      </w:r>
      <w:r w:rsidR="00704392" w:rsidRPr="00172D86">
        <w:t xml:space="preserve">Lei </w:t>
      </w:r>
      <w:r w:rsidR="0094762C" w:rsidRPr="00172D86">
        <w:rPr>
          <w:bCs/>
        </w:rPr>
        <w:t xml:space="preserve">- </w:t>
      </w:r>
      <w:r w:rsidR="0094762C" w:rsidRPr="00172D86">
        <w:rPr>
          <w:b/>
          <w:bCs/>
        </w:rPr>
        <w:t xml:space="preserve">Nº 11/2017 - </w:t>
      </w:r>
      <w:r w:rsidR="0094762C" w:rsidRPr="00172D86">
        <w:rPr>
          <w:bCs/>
        </w:rPr>
        <w:t>DISPÕE</w:t>
      </w:r>
      <w:r w:rsidR="0094762C" w:rsidRPr="00172D86">
        <w:rPr>
          <w:b/>
          <w:bCs/>
        </w:rPr>
        <w:t xml:space="preserve"> </w:t>
      </w:r>
      <w:r w:rsidR="0094762C" w:rsidRPr="00172D86">
        <w:rPr>
          <w:bCs/>
        </w:rPr>
        <w:t xml:space="preserve">SOBRE A CENTÉSIMA TRIGÉSIMA SEGUNDA REVISÃO DE METAS PROPOSTA AO PLANO PLURIANUAL DO MUNICÍPIO DE MATELÂNDIA PARA O QUADRIÊNIO 2014/2017; </w:t>
      </w:r>
      <w:r w:rsidR="0094762C" w:rsidRPr="00172D86">
        <w:rPr>
          <w:b/>
          <w:bCs/>
        </w:rPr>
        <w:t xml:space="preserve">- Nº 12/2017 - </w:t>
      </w:r>
      <w:r w:rsidR="0094762C" w:rsidRPr="00172D86">
        <w:rPr>
          <w:bCs/>
        </w:rPr>
        <w:t>DISPÕE SOBRE SEGUNDA ALTERAÇÃO PROPOSTA A LDO – LEI DE DIRETRIZES ORÇAMENTÁRIAS DO MUNICÍPIO DE MATELÂNDIA PARA O EXERCÍCIO FINANCEIRO DE 2017;</w:t>
      </w:r>
      <w:proofErr w:type="gramStart"/>
      <w:r w:rsidR="0094762C" w:rsidRPr="00172D86">
        <w:rPr>
          <w:bCs/>
        </w:rPr>
        <w:t xml:space="preserve"> </w:t>
      </w:r>
      <w:r w:rsidR="0094762C" w:rsidRPr="00172D86">
        <w:rPr>
          <w:b/>
          <w:bCs/>
        </w:rPr>
        <w:t xml:space="preserve"> </w:t>
      </w:r>
      <w:proofErr w:type="gramEnd"/>
      <w:r w:rsidR="0094762C" w:rsidRPr="00172D86">
        <w:rPr>
          <w:b/>
          <w:bCs/>
        </w:rPr>
        <w:t xml:space="preserve">- Nº 13/2017 - </w:t>
      </w:r>
      <w:r w:rsidR="0094762C" w:rsidRPr="00172D86">
        <w:rPr>
          <w:bCs/>
        </w:rPr>
        <w:t xml:space="preserve">AUTORIZA O PODER EXECUTIVO MUNICIPAL A PROCEDER A ABERTURA DE CRÉDITO ADICIONAL ESPECIAL NO VALOR DE R$120.300,00; </w:t>
      </w:r>
      <w:r w:rsidR="0094762C" w:rsidRPr="00172D86">
        <w:rPr>
          <w:b/>
          <w:bCs/>
        </w:rPr>
        <w:t xml:space="preserve">- Nº 14/2017 – </w:t>
      </w:r>
      <w:r w:rsidR="0094762C" w:rsidRPr="00172D86">
        <w:rPr>
          <w:bCs/>
        </w:rPr>
        <w:t xml:space="preserve">AUTORIZA O PODER EXECUTIVO MUNICIPAL A PROCEDER A ABERTURA DE CRÉDITO ADICIONAL ESPECIAL NO VALOR DE R$30.120,64; - </w:t>
      </w:r>
      <w:r w:rsidR="0094762C" w:rsidRPr="00172D86">
        <w:rPr>
          <w:b/>
          <w:bCs/>
        </w:rPr>
        <w:t xml:space="preserve">Nº 15/2017 – </w:t>
      </w:r>
      <w:r w:rsidR="0094762C" w:rsidRPr="00172D86">
        <w:rPr>
          <w:bCs/>
        </w:rPr>
        <w:t xml:space="preserve">AUTORIZA O PODER EXECUTIVO MUNICIPAL A PROCEDER A ABERTURA DE CRÉDITO ADICIONAL ESPECIAL NO VALOR DE R$119.250,81; - </w:t>
      </w:r>
      <w:r w:rsidR="0094762C" w:rsidRPr="00172D86">
        <w:rPr>
          <w:b/>
          <w:bCs/>
        </w:rPr>
        <w:t xml:space="preserve">Nº 16/2017 – </w:t>
      </w:r>
      <w:r w:rsidR="0094762C" w:rsidRPr="00172D86">
        <w:rPr>
          <w:bCs/>
        </w:rPr>
        <w:t>AUTORIZA O PODER EXECUTIVO MUNICIPAL A PROCEDER A ABERTURA DE CRÉDITO ADICIONAL ESPECIAL NO VALOR DE R$282.200,00.</w:t>
      </w:r>
      <w:r w:rsidR="00321C94" w:rsidRPr="00172D86">
        <w:rPr>
          <w:bCs/>
        </w:rPr>
        <w:t xml:space="preserve"> Em discussão, o vereador Toninho discorreu o teor dos projetos principalmente sobre a instalação de pontos de ônibus e a realização da Feira de Exposições. O vereador </w:t>
      </w:r>
      <w:proofErr w:type="spellStart"/>
      <w:r w:rsidR="00321C94" w:rsidRPr="00172D86">
        <w:rPr>
          <w:bCs/>
        </w:rPr>
        <w:t>Jebson</w:t>
      </w:r>
      <w:proofErr w:type="spellEnd"/>
      <w:r w:rsidR="00321C94" w:rsidRPr="00172D86">
        <w:rPr>
          <w:bCs/>
        </w:rPr>
        <w:t xml:space="preserve"> </w:t>
      </w:r>
      <w:r w:rsidR="00E4544F" w:rsidRPr="00172D86">
        <w:rPr>
          <w:bCs/>
        </w:rPr>
        <w:t xml:space="preserve">comentou que os pontos de ônibus eram reivindicações antigas e espera que ajudem todas as escolas e empresas. O vereador </w:t>
      </w:r>
      <w:proofErr w:type="spellStart"/>
      <w:r w:rsidR="00E4544F" w:rsidRPr="00172D86">
        <w:rPr>
          <w:bCs/>
        </w:rPr>
        <w:t>Adilto</w:t>
      </w:r>
      <w:proofErr w:type="spellEnd"/>
      <w:r w:rsidR="00E4544F" w:rsidRPr="00172D86">
        <w:rPr>
          <w:bCs/>
        </w:rPr>
        <w:t xml:space="preserve"> comentou a reunião com o Chefe de Gabinete que foi muito proveitosa sobre a determinação dos pontos. Em votação os projetos foram aprovados por unanimidade dos presentes. </w:t>
      </w:r>
      <w:r w:rsidR="00692EB2" w:rsidRPr="00172D86">
        <w:t>Passadas para as Explicações Pes</w:t>
      </w:r>
      <w:r w:rsidR="00E04772" w:rsidRPr="00172D86">
        <w:t>soais,</w:t>
      </w:r>
      <w:r w:rsidR="00DC3A9E" w:rsidRPr="00172D86">
        <w:t xml:space="preserve"> o </w:t>
      </w:r>
      <w:r w:rsidR="00E4544F" w:rsidRPr="00172D86">
        <w:t xml:space="preserve">vereador Nei agradeceu a presença e desejou uma boa semana a todos. Os vereadores </w:t>
      </w:r>
      <w:proofErr w:type="spellStart"/>
      <w:r w:rsidR="00E4544F" w:rsidRPr="00172D86">
        <w:t>Adilto</w:t>
      </w:r>
      <w:proofErr w:type="spellEnd"/>
      <w:r w:rsidR="00E4544F" w:rsidRPr="00172D86">
        <w:t xml:space="preserve">, </w:t>
      </w:r>
      <w:proofErr w:type="spellStart"/>
      <w:r w:rsidR="00E4544F" w:rsidRPr="00172D86">
        <w:t>Kika</w:t>
      </w:r>
      <w:proofErr w:type="spellEnd"/>
      <w:r w:rsidR="00E4544F" w:rsidRPr="00172D86">
        <w:t xml:space="preserve">, </w:t>
      </w:r>
      <w:proofErr w:type="spellStart"/>
      <w:r w:rsidR="00E4544F" w:rsidRPr="00172D86">
        <w:t>Rafinha</w:t>
      </w:r>
      <w:proofErr w:type="spellEnd"/>
      <w:r w:rsidR="00E4544F" w:rsidRPr="00172D86">
        <w:t xml:space="preserve"> dispensaram. O vereador Toninho </w:t>
      </w:r>
      <w:proofErr w:type="gramStart"/>
      <w:r w:rsidR="00E4544F" w:rsidRPr="00172D86">
        <w:t>lembrou do</w:t>
      </w:r>
      <w:proofErr w:type="gramEnd"/>
      <w:r w:rsidR="00E4544F" w:rsidRPr="00172D86">
        <w:t xml:space="preserve"> convite da confraternização da </w:t>
      </w:r>
      <w:proofErr w:type="spellStart"/>
      <w:r w:rsidR="00E4544F" w:rsidRPr="00172D86">
        <w:t>Coprafa</w:t>
      </w:r>
      <w:proofErr w:type="spellEnd"/>
      <w:r w:rsidR="00E4544F" w:rsidRPr="00172D86">
        <w:t xml:space="preserve">. O vereador Carlos dispensou sua fala. Os vereadores </w:t>
      </w:r>
      <w:proofErr w:type="spellStart"/>
      <w:r w:rsidR="00E4544F" w:rsidRPr="00172D86">
        <w:t>Jebson</w:t>
      </w:r>
      <w:proofErr w:type="spellEnd"/>
      <w:r w:rsidR="00E4544F" w:rsidRPr="00172D86">
        <w:t xml:space="preserve">, Aldair e </w:t>
      </w:r>
      <w:proofErr w:type="spellStart"/>
      <w:r w:rsidR="00E4544F" w:rsidRPr="00172D86">
        <w:t>Bedeco</w:t>
      </w:r>
      <w:proofErr w:type="spellEnd"/>
      <w:r w:rsidR="00E4544F" w:rsidRPr="00172D86">
        <w:t xml:space="preserve"> desejaram boa semana. </w:t>
      </w:r>
      <w:r w:rsidR="001E5164" w:rsidRPr="00172D86">
        <w:t xml:space="preserve">O Presidente Gabriel convocou sessão extraordinária para quinta feira dia dezesseis </w:t>
      </w:r>
      <w:r w:rsidR="00E4544F" w:rsidRPr="00172D86">
        <w:t xml:space="preserve">às </w:t>
      </w:r>
      <w:proofErr w:type="gramStart"/>
      <w:r w:rsidR="00E4544F" w:rsidRPr="00172D86">
        <w:t>13:30</w:t>
      </w:r>
      <w:proofErr w:type="spellStart"/>
      <w:proofErr w:type="gramEnd"/>
      <w:r w:rsidR="00E4544F" w:rsidRPr="00172D86">
        <w:t>hs</w:t>
      </w:r>
      <w:proofErr w:type="spellEnd"/>
      <w:r w:rsidR="00E4544F" w:rsidRPr="00172D86">
        <w:t xml:space="preserve"> para 2ª votação dos projetos 11 à 16/2017. Reforçou</w:t>
      </w:r>
      <w:r w:rsidR="00A513B1" w:rsidRPr="00172D86">
        <w:t xml:space="preserve"> a necessidade de participação</w:t>
      </w:r>
      <w:r w:rsidR="00E4544F" w:rsidRPr="00172D86">
        <w:t xml:space="preserve"> </w:t>
      </w:r>
      <w:r w:rsidR="00A513B1" w:rsidRPr="00172D86">
        <w:t>d</w:t>
      </w:r>
      <w:r w:rsidR="00E4544F" w:rsidRPr="00172D86">
        <w:t>as audiências públicas a sere</w:t>
      </w:r>
      <w:r w:rsidR="00A513B1" w:rsidRPr="00172D86">
        <w:t>m realizadas no dia vinte e um</w:t>
      </w:r>
      <w:r w:rsidR="00E4544F" w:rsidRPr="00172D86">
        <w:t xml:space="preserve"> deste mês </w:t>
      </w:r>
      <w:r w:rsidR="00A513B1" w:rsidRPr="00172D86">
        <w:t>da área da saúde</w:t>
      </w:r>
      <w:r w:rsidR="00172D86">
        <w:t xml:space="preserve"> às </w:t>
      </w:r>
      <w:proofErr w:type="gramStart"/>
      <w:r w:rsidR="00172D86">
        <w:t>14:00</w:t>
      </w:r>
      <w:proofErr w:type="spellStart"/>
      <w:proofErr w:type="gramEnd"/>
      <w:r w:rsidR="00172D86">
        <w:t>hs</w:t>
      </w:r>
      <w:proofErr w:type="spellEnd"/>
      <w:r w:rsidR="00172D86">
        <w:t xml:space="preserve"> e da audiência pública para demonstração do</w:t>
      </w:r>
      <w:r w:rsidR="00A513B1" w:rsidRPr="00172D86">
        <w:t xml:space="preserve"> cumprimento de metas da</w:t>
      </w:r>
      <w:r w:rsidR="00E4544F" w:rsidRPr="00172D86">
        <w:t xml:space="preserve"> Câmara</w:t>
      </w:r>
      <w:r w:rsidR="00172D86">
        <w:t xml:space="preserve"> Municipal às 17:00</w:t>
      </w:r>
      <w:proofErr w:type="spellStart"/>
      <w:r w:rsidR="00172D86">
        <w:t>hs</w:t>
      </w:r>
      <w:proofErr w:type="spellEnd"/>
      <w:r w:rsidR="00172D86">
        <w:t>, ambas a serem realizadas no plenário da Câmara</w:t>
      </w:r>
      <w:r w:rsidR="00E4544F" w:rsidRPr="00172D86">
        <w:t>.</w:t>
      </w:r>
      <w:r w:rsidR="009B7171" w:rsidRPr="00172D86">
        <w:t xml:space="preserve">Nada mais havendo, o Presidente </w:t>
      </w:r>
      <w:r w:rsidR="008436E8" w:rsidRPr="00172D86">
        <w:t xml:space="preserve">agradeceu as presenças, encerrando esta da qual eu, </w:t>
      </w:r>
      <w:r w:rsidR="002276FE" w:rsidRPr="00172D86">
        <w:t xml:space="preserve">César </w:t>
      </w:r>
      <w:proofErr w:type="spellStart"/>
      <w:r w:rsidR="002276FE" w:rsidRPr="00172D86">
        <w:t>Massao</w:t>
      </w:r>
      <w:proofErr w:type="spellEnd"/>
      <w:r w:rsidR="002276FE" w:rsidRPr="00172D86">
        <w:t xml:space="preserve"> Takahashi, secretário</w:t>
      </w:r>
      <w:r w:rsidR="008436E8" w:rsidRPr="00172D86">
        <w:t xml:space="preserve"> desi</w:t>
      </w:r>
      <w:r w:rsidR="002276FE" w:rsidRPr="00172D86">
        <w:t>gnado</w:t>
      </w:r>
      <w:r w:rsidR="008436E8" w:rsidRPr="00172D86">
        <w:t xml:space="preserve"> lavrei a presente ata, que vai assinada</w:t>
      </w:r>
      <w:r w:rsidR="00593643" w:rsidRPr="00172D86">
        <w:t xml:space="preserve"> pelo Presidente e pelo</w:t>
      </w:r>
      <w:r w:rsidR="008436E8" w:rsidRPr="00172D86">
        <w:t xml:space="preserve"> Secretário.</w:t>
      </w:r>
    </w:p>
    <w:p w:rsidR="008436E8" w:rsidRPr="00172D86" w:rsidRDefault="008436E8" w:rsidP="00441B34">
      <w:pPr>
        <w:ind w:right="-257"/>
        <w:jc w:val="both"/>
      </w:pPr>
    </w:p>
    <w:p w:rsidR="008436E8" w:rsidRPr="00172D86" w:rsidRDefault="008436E8" w:rsidP="00441B34">
      <w:pPr>
        <w:ind w:right="-257"/>
        <w:jc w:val="both"/>
      </w:pPr>
    </w:p>
    <w:p w:rsidR="003F3648" w:rsidRPr="00172D86" w:rsidRDefault="003F3648" w:rsidP="00441B34">
      <w:pPr>
        <w:ind w:right="-257"/>
        <w:jc w:val="both"/>
      </w:pPr>
    </w:p>
    <w:p w:rsidR="003F3648" w:rsidRPr="00172D86" w:rsidRDefault="003F3648" w:rsidP="00441B34">
      <w:pPr>
        <w:ind w:right="-257"/>
        <w:jc w:val="both"/>
      </w:pPr>
    </w:p>
    <w:p w:rsidR="008436E8" w:rsidRPr="00172D86" w:rsidRDefault="008436E8" w:rsidP="00441B34">
      <w:pPr>
        <w:ind w:right="-257"/>
      </w:pPr>
      <w:r w:rsidRPr="00172D86">
        <w:rPr>
          <w:b/>
        </w:rPr>
        <w:t>Presidente:</w:t>
      </w:r>
      <w:r w:rsidRPr="00172D86">
        <w:t xml:space="preserve"> </w:t>
      </w:r>
      <w:r w:rsidR="003A5B7B" w:rsidRPr="00172D86">
        <w:t>GABRIEL DA SILVA CADINI</w:t>
      </w:r>
      <w:proofErr w:type="gramStart"/>
      <w:r w:rsidR="00360C3C" w:rsidRPr="00172D86">
        <w:t xml:space="preserve"> </w:t>
      </w:r>
      <w:r w:rsidR="003A5B7B" w:rsidRPr="00172D86">
        <w:t xml:space="preserve"> </w:t>
      </w:r>
      <w:proofErr w:type="gramEnd"/>
      <w:r w:rsidRPr="00172D86">
        <w:rPr>
          <w:b/>
        </w:rPr>
        <w:t>1º Secretário</w:t>
      </w:r>
      <w:r w:rsidR="00360C3C" w:rsidRPr="00172D86">
        <w:t xml:space="preserve">: </w:t>
      </w:r>
      <w:r w:rsidR="003A5B7B" w:rsidRPr="00172D86">
        <w:t>CARLOS ANTÔNIO CAON</w:t>
      </w:r>
    </w:p>
    <w:p w:rsidR="00054100" w:rsidRPr="00172D86" w:rsidRDefault="00054100" w:rsidP="00441B34">
      <w:pPr>
        <w:ind w:right="-257"/>
        <w:jc w:val="both"/>
      </w:pPr>
    </w:p>
    <w:p w:rsidR="00054100" w:rsidRPr="00172D86" w:rsidRDefault="00054100" w:rsidP="00441B34">
      <w:pPr>
        <w:ind w:right="-257"/>
        <w:jc w:val="both"/>
      </w:pPr>
    </w:p>
    <w:p w:rsidR="00054100" w:rsidRPr="00172D86" w:rsidRDefault="00054100" w:rsidP="00441B34">
      <w:pPr>
        <w:ind w:right="-257"/>
        <w:jc w:val="both"/>
      </w:pPr>
    </w:p>
    <w:p w:rsidR="00054100" w:rsidRPr="00172D86" w:rsidRDefault="00054100" w:rsidP="00441B34">
      <w:pPr>
        <w:ind w:right="-257"/>
        <w:jc w:val="both"/>
      </w:pPr>
    </w:p>
    <w:p w:rsidR="00B4368C" w:rsidRPr="00172D86" w:rsidRDefault="00B4368C" w:rsidP="00441B34">
      <w:pPr>
        <w:ind w:right="-257"/>
      </w:pPr>
    </w:p>
    <w:sectPr w:rsidR="00B4368C" w:rsidRPr="00172D86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4A" w:rsidRDefault="0006684A" w:rsidP="00593643">
      <w:r>
        <w:separator/>
      </w:r>
    </w:p>
  </w:endnote>
  <w:endnote w:type="continuationSeparator" w:id="0">
    <w:p w:rsidR="0006684A" w:rsidRDefault="0006684A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4A" w:rsidRDefault="0006684A" w:rsidP="00593643">
      <w:r>
        <w:separator/>
      </w:r>
    </w:p>
  </w:footnote>
  <w:footnote w:type="continuationSeparator" w:id="0">
    <w:p w:rsidR="0006684A" w:rsidRDefault="0006684A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54100"/>
    <w:rsid w:val="0006684A"/>
    <w:rsid w:val="000720A4"/>
    <w:rsid w:val="000852EF"/>
    <w:rsid w:val="00094F77"/>
    <w:rsid w:val="000C336A"/>
    <w:rsid w:val="000C5C57"/>
    <w:rsid w:val="000C6130"/>
    <w:rsid w:val="00101744"/>
    <w:rsid w:val="00113B49"/>
    <w:rsid w:val="00116E23"/>
    <w:rsid w:val="001367E3"/>
    <w:rsid w:val="00172D86"/>
    <w:rsid w:val="001A437B"/>
    <w:rsid w:val="001A6132"/>
    <w:rsid w:val="001A7310"/>
    <w:rsid w:val="001B4DE9"/>
    <w:rsid w:val="001C2021"/>
    <w:rsid w:val="001D6794"/>
    <w:rsid w:val="001E5164"/>
    <w:rsid w:val="001F5E64"/>
    <w:rsid w:val="00202060"/>
    <w:rsid w:val="002276FE"/>
    <w:rsid w:val="00236986"/>
    <w:rsid w:val="00273990"/>
    <w:rsid w:val="002907B1"/>
    <w:rsid w:val="00292819"/>
    <w:rsid w:val="0029523A"/>
    <w:rsid w:val="00296B72"/>
    <w:rsid w:val="003158F0"/>
    <w:rsid w:val="0031726B"/>
    <w:rsid w:val="00321C94"/>
    <w:rsid w:val="003529A9"/>
    <w:rsid w:val="00354CA5"/>
    <w:rsid w:val="00360C3C"/>
    <w:rsid w:val="003710C7"/>
    <w:rsid w:val="0038691E"/>
    <w:rsid w:val="003A5B7B"/>
    <w:rsid w:val="003F34FB"/>
    <w:rsid w:val="003F3648"/>
    <w:rsid w:val="0040616A"/>
    <w:rsid w:val="0040788A"/>
    <w:rsid w:val="00441B34"/>
    <w:rsid w:val="0046305E"/>
    <w:rsid w:val="004656B6"/>
    <w:rsid w:val="004A658F"/>
    <w:rsid w:val="004B3069"/>
    <w:rsid w:val="004F7A0A"/>
    <w:rsid w:val="00507358"/>
    <w:rsid w:val="00513D6E"/>
    <w:rsid w:val="005323AE"/>
    <w:rsid w:val="00541E37"/>
    <w:rsid w:val="00582DEB"/>
    <w:rsid w:val="00590CD8"/>
    <w:rsid w:val="00593643"/>
    <w:rsid w:val="005B6678"/>
    <w:rsid w:val="005C4CB1"/>
    <w:rsid w:val="005F1E03"/>
    <w:rsid w:val="005F2D9B"/>
    <w:rsid w:val="006022C1"/>
    <w:rsid w:val="00611EBA"/>
    <w:rsid w:val="00626B9E"/>
    <w:rsid w:val="006373EB"/>
    <w:rsid w:val="00637EA8"/>
    <w:rsid w:val="00692EB2"/>
    <w:rsid w:val="006B2511"/>
    <w:rsid w:val="006F31AB"/>
    <w:rsid w:val="006F36DB"/>
    <w:rsid w:val="00704392"/>
    <w:rsid w:val="0071512F"/>
    <w:rsid w:val="007167EF"/>
    <w:rsid w:val="00725219"/>
    <w:rsid w:val="007838F3"/>
    <w:rsid w:val="0078395E"/>
    <w:rsid w:val="00783B64"/>
    <w:rsid w:val="00786311"/>
    <w:rsid w:val="007A1484"/>
    <w:rsid w:val="007A2170"/>
    <w:rsid w:val="007A3456"/>
    <w:rsid w:val="007B0948"/>
    <w:rsid w:val="007D768F"/>
    <w:rsid w:val="007E5BA8"/>
    <w:rsid w:val="00837429"/>
    <w:rsid w:val="00840411"/>
    <w:rsid w:val="008436E8"/>
    <w:rsid w:val="00844C0C"/>
    <w:rsid w:val="008460D6"/>
    <w:rsid w:val="008804E6"/>
    <w:rsid w:val="0089466E"/>
    <w:rsid w:val="008A4B30"/>
    <w:rsid w:val="008A5FFB"/>
    <w:rsid w:val="008A6670"/>
    <w:rsid w:val="008B147A"/>
    <w:rsid w:val="008F3324"/>
    <w:rsid w:val="00906FA2"/>
    <w:rsid w:val="00920CA6"/>
    <w:rsid w:val="0094762C"/>
    <w:rsid w:val="00961B83"/>
    <w:rsid w:val="00970FD4"/>
    <w:rsid w:val="009B7171"/>
    <w:rsid w:val="009D77C5"/>
    <w:rsid w:val="009E1129"/>
    <w:rsid w:val="009E4399"/>
    <w:rsid w:val="009E512D"/>
    <w:rsid w:val="009F058D"/>
    <w:rsid w:val="00A165E0"/>
    <w:rsid w:val="00A23C0F"/>
    <w:rsid w:val="00A27E1A"/>
    <w:rsid w:val="00A3440C"/>
    <w:rsid w:val="00A513B1"/>
    <w:rsid w:val="00A83584"/>
    <w:rsid w:val="00A9386A"/>
    <w:rsid w:val="00AC0B16"/>
    <w:rsid w:val="00AE40A1"/>
    <w:rsid w:val="00B24BA6"/>
    <w:rsid w:val="00B26185"/>
    <w:rsid w:val="00B26503"/>
    <w:rsid w:val="00B4368C"/>
    <w:rsid w:val="00B54FCC"/>
    <w:rsid w:val="00B73B20"/>
    <w:rsid w:val="00BA60B2"/>
    <w:rsid w:val="00BC3D2A"/>
    <w:rsid w:val="00BD1815"/>
    <w:rsid w:val="00BD1F6D"/>
    <w:rsid w:val="00BD5629"/>
    <w:rsid w:val="00BE5999"/>
    <w:rsid w:val="00C13454"/>
    <w:rsid w:val="00C17B51"/>
    <w:rsid w:val="00C4768A"/>
    <w:rsid w:val="00C90B26"/>
    <w:rsid w:val="00C918A9"/>
    <w:rsid w:val="00CC44EE"/>
    <w:rsid w:val="00CD1D66"/>
    <w:rsid w:val="00CE3BE5"/>
    <w:rsid w:val="00D22FE9"/>
    <w:rsid w:val="00D52F96"/>
    <w:rsid w:val="00DB45AE"/>
    <w:rsid w:val="00DC3A9E"/>
    <w:rsid w:val="00DC5717"/>
    <w:rsid w:val="00DF30E7"/>
    <w:rsid w:val="00E0456E"/>
    <w:rsid w:val="00E04772"/>
    <w:rsid w:val="00E2674C"/>
    <w:rsid w:val="00E40B84"/>
    <w:rsid w:val="00E4544F"/>
    <w:rsid w:val="00E74682"/>
    <w:rsid w:val="00E74FA5"/>
    <w:rsid w:val="00E77CF1"/>
    <w:rsid w:val="00E96E90"/>
    <w:rsid w:val="00EB4B97"/>
    <w:rsid w:val="00EC599B"/>
    <w:rsid w:val="00EC793C"/>
    <w:rsid w:val="00EF43B3"/>
    <w:rsid w:val="00EF6F8C"/>
    <w:rsid w:val="00F24DB4"/>
    <w:rsid w:val="00F317A1"/>
    <w:rsid w:val="00F3783A"/>
    <w:rsid w:val="00F46213"/>
    <w:rsid w:val="00F46BEA"/>
    <w:rsid w:val="00F7030A"/>
    <w:rsid w:val="00F807E0"/>
    <w:rsid w:val="00FA3FCF"/>
    <w:rsid w:val="00FB70AD"/>
    <w:rsid w:val="00FE6E80"/>
    <w:rsid w:val="00FF07E6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494D1-E365-475D-AF0F-D1EFFD0E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1493</Words>
  <Characters>8064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3</cp:revision>
  <cp:lastPrinted>2014-03-25T10:55:00Z</cp:lastPrinted>
  <dcterms:created xsi:type="dcterms:W3CDTF">2017-02-14T22:12:00Z</dcterms:created>
  <dcterms:modified xsi:type="dcterms:W3CDTF">2017-02-14T22:15:00Z</dcterms:modified>
</cp:coreProperties>
</file>